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3650" w14:textId="77777777" w:rsidR="00854CBC" w:rsidRDefault="00854CBC" w:rsidP="00854CBC">
      <w:pPr>
        <w:pStyle w:val="Title"/>
        <w:jc w:val="both"/>
      </w:pPr>
    </w:p>
    <w:p w14:paraId="604F6D31" w14:textId="1542C820" w:rsidR="00937F88" w:rsidRDefault="00177AE9" w:rsidP="00854CBC">
      <w:pPr>
        <w:pStyle w:val="Title"/>
        <w:ind w:left="0"/>
        <w:jc w:val="center"/>
      </w:pPr>
      <w:r>
        <w:t>PROPANE</w:t>
      </w:r>
      <w:r>
        <w:rPr>
          <w:spacing w:val="-6"/>
        </w:rPr>
        <w:t xml:space="preserve"> </w:t>
      </w:r>
      <w:r>
        <w:t>SUPPLY</w:t>
      </w:r>
      <w:r>
        <w:rPr>
          <w:spacing w:val="-8"/>
        </w:rPr>
        <w:t xml:space="preserve"> </w:t>
      </w:r>
      <w:r>
        <w:t>&amp;</w:t>
      </w:r>
      <w:r>
        <w:rPr>
          <w:spacing w:val="-5"/>
        </w:rPr>
        <w:t xml:space="preserve"> </w:t>
      </w:r>
      <w:r>
        <w:t>EQUIPMENT</w:t>
      </w:r>
      <w:r>
        <w:rPr>
          <w:spacing w:val="-7"/>
        </w:rPr>
        <w:t xml:space="preserve"> </w:t>
      </w:r>
      <w:r>
        <w:t>LEASE</w:t>
      </w:r>
      <w:r>
        <w:rPr>
          <w:spacing w:val="-5"/>
        </w:rPr>
        <w:t xml:space="preserve"> </w:t>
      </w:r>
      <w:r>
        <w:rPr>
          <w:spacing w:val="-2"/>
        </w:rPr>
        <w:t>AGREEMENT</w:t>
      </w:r>
    </w:p>
    <w:p w14:paraId="621CD461" w14:textId="77777777" w:rsidR="00937F88" w:rsidRDefault="00937F88" w:rsidP="00854CBC">
      <w:pPr>
        <w:pStyle w:val="BodyText"/>
        <w:jc w:val="both"/>
        <w:rPr>
          <w:b/>
          <w:sz w:val="20"/>
        </w:rPr>
      </w:pPr>
    </w:p>
    <w:p w14:paraId="070C7671" w14:textId="77777777" w:rsidR="00937F88" w:rsidRDefault="00937F88" w:rsidP="00854CBC">
      <w:pPr>
        <w:pStyle w:val="BodyText"/>
        <w:spacing w:before="3"/>
        <w:jc w:val="both"/>
        <w:rPr>
          <w:b/>
          <w:sz w:val="20"/>
        </w:rPr>
      </w:pPr>
    </w:p>
    <w:p w14:paraId="20FA0B2A" w14:textId="71B79FF4" w:rsidR="00937F88" w:rsidRDefault="00177AE9" w:rsidP="00854CBC">
      <w:pPr>
        <w:pStyle w:val="BodyText"/>
        <w:spacing w:line="309" w:lineRule="auto"/>
        <w:ind w:right="728"/>
        <w:jc w:val="both"/>
      </w:pPr>
      <w:r>
        <w:t>This Propane Supply and Equipment Lease Agreement (“Agreement”) is between Elite Power and Energy Corporation, (hereinafter and</w:t>
      </w:r>
      <w:r>
        <w:rPr>
          <w:spacing w:val="14"/>
        </w:rPr>
        <w:t xml:space="preserve"> </w:t>
      </w:r>
      <w:r>
        <w:t>in</w:t>
      </w:r>
      <w:r>
        <w:rPr>
          <w:spacing w:val="16"/>
        </w:rPr>
        <w:t xml:space="preserve"> </w:t>
      </w:r>
      <w:r>
        <w:t>all</w:t>
      </w:r>
      <w:r>
        <w:rPr>
          <w:spacing w:val="15"/>
        </w:rPr>
        <w:t xml:space="preserve"> </w:t>
      </w:r>
      <w:r>
        <w:t>documents</w:t>
      </w:r>
      <w:r>
        <w:rPr>
          <w:spacing w:val="18"/>
        </w:rPr>
        <w:t xml:space="preserve"> </w:t>
      </w:r>
      <w:r>
        <w:t>ancillary</w:t>
      </w:r>
      <w:r>
        <w:rPr>
          <w:spacing w:val="18"/>
        </w:rPr>
        <w:t xml:space="preserve"> </w:t>
      </w:r>
      <w:r>
        <w:t>hereto</w:t>
      </w:r>
      <w:r>
        <w:rPr>
          <w:spacing w:val="16"/>
        </w:rPr>
        <w:t xml:space="preserve"> </w:t>
      </w:r>
      <w:r>
        <w:t>referred</w:t>
      </w:r>
      <w:r>
        <w:rPr>
          <w:spacing w:val="17"/>
        </w:rPr>
        <w:t xml:space="preserve"> </w:t>
      </w:r>
      <w:r>
        <w:t>to</w:t>
      </w:r>
      <w:r>
        <w:rPr>
          <w:spacing w:val="14"/>
        </w:rPr>
        <w:t xml:space="preserve"> </w:t>
      </w:r>
      <w:r>
        <w:t>as</w:t>
      </w:r>
      <w:r>
        <w:rPr>
          <w:spacing w:val="16"/>
        </w:rPr>
        <w:t xml:space="preserve"> </w:t>
      </w:r>
      <w:r>
        <w:t>the</w:t>
      </w:r>
      <w:r>
        <w:rPr>
          <w:spacing w:val="14"/>
        </w:rPr>
        <w:t xml:space="preserve"> </w:t>
      </w:r>
      <w:r>
        <w:t>“Company”),</w:t>
      </w:r>
      <w:r>
        <w:rPr>
          <w:spacing w:val="18"/>
        </w:rPr>
        <w:t xml:space="preserve"> </w:t>
      </w:r>
      <w:r>
        <w:t>11420</w:t>
      </w:r>
      <w:r>
        <w:rPr>
          <w:spacing w:val="17"/>
        </w:rPr>
        <w:t xml:space="preserve"> </w:t>
      </w:r>
      <w:r>
        <w:t>Pleasant</w:t>
      </w:r>
      <w:r>
        <w:rPr>
          <w:spacing w:val="16"/>
        </w:rPr>
        <w:t xml:space="preserve"> </w:t>
      </w:r>
      <w:r>
        <w:t>Vale</w:t>
      </w:r>
      <w:r>
        <w:rPr>
          <w:spacing w:val="14"/>
        </w:rPr>
        <w:t xml:space="preserve"> </w:t>
      </w:r>
      <w:r>
        <w:t>Road,</w:t>
      </w:r>
      <w:r>
        <w:rPr>
          <w:spacing w:val="16"/>
        </w:rPr>
        <w:t xml:space="preserve"> </w:t>
      </w:r>
      <w:r>
        <w:t>Delaplane,</w:t>
      </w:r>
      <w:r>
        <w:rPr>
          <w:spacing w:val="17"/>
        </w:rPr>
        <w:t xml:space="preserve"> </w:t>
      </w:r>
      <w:r>
        <w:t>Virginia</w:t>
      </w:r>
      <w:r>
        <w:rPr>
          <w:spacing w:val="17"/>
        </w:rPr>
        <w:t xml:space="preserve"> </w:t>
      </w:r>
      <w:r>
        <w:t>20144</w:t>
      </w:r>
      <w:r>
        <w:rPr>
          <w:spacing w:val="20"/>
        </w:rPr>
        <w:t xml:space="preserve"> </w:t>
      </w:r>
      <w:r>
        <w:rPr>
          <w:spacing w:val="-5"/>
        </w:rPr>
        <w:t>and</w:t>
      </w:r>
      <w:r w:rsidR="00854CBC">
        <w:rPr>
          <w:spacing w:val="-5"/>
        </w:rPr>
        <w:t xml:space="preserve"> </w:t>
      </w:r>
      <w:r w:rsidR="00E351DA">
        <w:rPr>
          <w:spacing w:val="-5"/>
          <w:u w:val="single"/>
        </w:rPr>
        <w:t xml:space="preserve">     </w:t>
      </w:r>
      <w:r w:rsidR="00036D15">
        <w:rPr>
          <w:spacing w:val="-5"/>
          <w:u w:val="single"/>
        </w:rPr>
        <w:t>_____________________________</w:t>
      </w:r>
      <w:r w:rsidR="0058041D">
        <w:rPr>
          <w:spacing w:val="-5"/>
          <w:u w:val="single"/>
        </w:rPr>
        <w:t xml:space="preserve">  </w:t>
      </w:r>
      <w:r w:rsidR="00E351DA">
        <w:rPr>
          <w:spacing w:val="-5"/>
          <w:u w:val="single"/>
        </w:rPr>
        <w:t xml:space="preserve">      </w:t>
      </w:r>
      <w:r>
        <w:t>hereinafter</w:t>
      </w:r>
      <w:r>
        <w:rPr>
          <w:spacing w:val="-3"/>
        </w:rPr>
        <w:t xml:space="preserve"> </w:t>
      </w:r>
      <w:r>
        <w:t>referred</w:t>
      </w:r>
      <w:r>
        <w:rPr>
          <w:spacing w:val="-3"/>
        </w:rPr>
        <w:t xml:space="preserve"> </w:t>
      </w:r>
      <w:r>
        <w:t>to</w:t>
      </w:r>
      <w:r>
        <w:rPr>
          <w:spacing w:val="-6"/>
        </w:rPr>
        <w:t xml:space="preserve"> </w:t>
      </w:r>
      <w:r>
        <w:t>as</w:t>
      </w:r>
      <w:r>
        <w:rPr>
          <w:spacing w:val="-4"/>
        </w:rPr>
        <w:t xml:space="preserve"> </w:t>
      </w:r>
      <w:r>
        <w:t>“Customer”).</w:t>
      </w:r>
    </w:p>
    <w:p w14:paraId="338B188F" w14:textId="77777777" w:rsidR="00937F88" w:rsidRDefault="00937F88" w:rsidP="00854CBC">
      <w:pPr>
        <w:pStyle w:val="BodyText"/>
        <w:spacing w:before="110"/>
        <w:jc w:val="both"/>
      </w:pPr>
    </w:p>
    <w:p w14:paraId="7A39F8AB" w14:textId="77777777" w:rsidR="00937F88" w:rsidRDefault="00177AE9" w:rsidP="00854CBC">
      <w:pPr>
        <w:pStyle w:val="Heading1"/>
        <w:jc w:val="both"/>
      </w:pPr>
      <w:r>
        <w:t>Article</w:t>
      </w:r>
      <w:r>
        <w:rPr>
          <w:spacing w:val="-2"/>
        </w:rPr>
        <w:t xml:space="preserve"> </w:t>
      </w:r>
      <w:r>
        <w:t>I</w:t>
      </w:r>
      <w:r>
        <w:rPr>
          <w:spacing w:val="-1"/>
        </w:rPr>
        <w:t xml:space="preserve"> </w:t>
      </w:r>
      <w:r>
        <w:t>–</w:t>
      </w:r>
      <w:r>
        <w:rPr>
          <w:spacing w:val="-2"/>
        </w:rPr>
        <w:t xml:space="preserve"> </w:t>
      </w:r>
      <w:r>
        <w:rPr>
          <w:spacing w:val="-4"/>
        </w:rPr>
        <w:t>Term</w:t>
      </w:r>
    </w:p>
    <w:p w14:paraId="1D05A658" w14:textId="77777777" w:rsidR="00937F88" w:rsidRDefault="00937F88" w:rsidP="00854CBC">
      <w:pPr>
        <w:pStyle w:val="BodyText"/>
        <w:spacing w:before="112"/>
        <w:jc w:val="both"/>
        <w:rPr>
          <w:b/>
        </w:rPr>
      </w:pPr>
    </w:p>
    <w:p w14:paraId="1A59A30A" w14:textId="77777777" w:rsidR="00036D15" w:rsidRDefault="00036D15" w:rsidP="00036D15">
      <w:pPr>
        <w:spacing w:line="312" w:lineRule="auto"/>
        <w:rPr>
          <w:sz w:val="16"/>
          <w:szCs w:val="16"/>
        </w:rPr>
      </w:pPr>
      <w:r w:rsidRPr="00E2598F">
        <w:rPr>
          <w:sz w:val="16"/>
          <w:szCs w:val="16"/>
        </w:rPr>
        <w:t xml:space="preserve">The term of this Agreement shall be </w:t>
      </w:r>
      <w:r>
        <w:rPr>
          <w:sz w:val="16"/>
          <w:szCs w:val="16"/>
        </w:rPr>
        <w:t>for a fixed period of five (5) years, commencing on ___________ and ending on _______________.  Upon the expiration of the fixed term, this Lease shall automatically convert to a month-to-month tenancy under the same terms and condition, unless terminated by either party with at least thirty (30) days’ written notice in accordance with Article XII.</w:t>
      </w:r>
    </w:p>
    <w:p w14:paraId="172E037F" w14:textId="77777777" w:rsidR="00036D15" w:rsidRDefault="00036D15" w:rsidP="00036D15">
      <w:pPr>
        <w:spacing w:line="312" w:lineRule="auto"/>
        <w:rPr>
          <w:sz w:val="16"/>
          <w:szCs w:val="16"/>
        </w:rPr>
      </w:pPr>
    </w:p>
    <w:p w14:paraId="066EE69A" w14:textId="77777777" w:rsidR="00937F88" w:rsidRDefault="00177AE9" w:rsidP="00854CBC">
      <w:pPr>
        <w:pStyle w:val="Heading1"/>
        <w:jc w:val="both"/>
      </w:pPr>
      <w:r>
        <w:t>Article</w:t>
      </w:r>
      <w:r>
        <w:rPr>
          <w:spacing w:val="-2"/>
        </w:rPr>
        <w:t xml:space="preserve"> </w:t>
      </w:r>
      <w:r>
        <w:t>II -</w:t>
      </w:r>
      <w:r>
        <w:rPr>
          <w:spacing w:val="-3"/>
        </w:rPr>
        <w:t xml:space="preserve"> </w:t>
      </w:r>
      <w:r>
        <w:rPr>
          <w:spacing w:val="-2"/>
        </w:rPr>
        <w:t>Equipment</w:t>
      </w:r>
    </w:p>
    <w:p w14:paraId="679156D8" w14:textId="77777777" w:rsidR="00937F88" w:rsidRDefault="00937F88" w:rsidP="00854CBC">
      <w:pPr>
        <w:pStyle w:val="BodyText"/>
        <w:spacing w:before="109"/>
        <w:jc w:val="both"/>
        <w:rPr>
          <w:b/>
        </w:rPr>
      </w:pPr>
    </w:p>
    <w:p w14:paraId="4DBD7F73" w14:textId="47949BA9" w:rsidR="00937F88" w:rsidRDefault="00177AE9" w:rsidP="00854CBC">
      <w:pPr>
        <w:pStyle w:val="BodyText"/>
        <w:spacing w:line="312" w:lineRule="auto"/>
        <w:ind w:right="712"/>
        <w:jc w:val="both"/>
      </w:pPr>
      <w:r>
        <w:t>The</w:t>
      </w:r>
      <w:r>
        <w:rPr>
          <w:spacing w:val="-7"/>
        </w:rPr>
        <w:t xml:space="preserve"> </w:t>
      </w:r>
      <w:r>
        <w:t>Company</w:t>
      </w:r>
      <w:r>
        <w:rPr>
          <w:spacing w:val="-7"/>
        </w:rPr>
        <w:t xml:space="preserve"> </w:t>
      </w:r>
      <w:r>
        <w:t>agrees</w:t>
      </w:r>
      <w:r>
        <w:rPr>
          <w:spacing w:val="-8"/>
        </w:rPr>
        <w:t xml:space="preserve"> </w:t>
      </w:r>
      <w:r>
        <w:t>to</w:t>
      </w:r>
      <w:r>
        <w:rPr>
          <w:spacing w:val="-7"/>
        </w:rPr>
        <w:t xml:space="preserve"> </w:t>
      </w:r>
      <w:r>
        <w:t>install</w:t>
      </w:r>
      <w:r>
        <w:rPr>
          <w:spacing w:val="-6"/>
        </w:rPr>
        <w:t xml:space="preserve"> </w:t>
      </w:r>
      <w:r>
        <w:t>and</w:t>
      </w:r>
      <w:r>
        <w:rPr>
          <w:spacing w:val="-7"/>
        </w:rPr>
        <w:t xml:space="preserve"> </w:t>
      </w:r>
      <w:r>
        <w:t>to</w:t>
      </w:r>
      <w:r>
        <w:rPr>
          <w:spacing w:val="-7"/>
        </w:rPr>
        <w:t xml:space="preserve"> </w:t>
      </w:r>
      <w:r>
        <w:t>lease</w:t>
      </w:r>
      <w:r>
        <w:rPr>
          <w:spacing w:val="-9"/>
        </w:rPr>
        <w:t xml:space="preserve"> </w:t>
      </w:r>
      <w:r>
        <w:t>to</w:t>
      </w:r>
      <w:r>
        <w:rPr>
          <w:spacing w:val="-7"/>
        </w:rPr>
        <w:t xml:space="preserve"> </w:t>
      </w:r>
      <w:r>
        <w:t>Customer</w:t>
      </w:r>
      <w:r>
        <w:rPr>
          <w:spacing w:val="-7"/>
        </w:rPr>
        <w:t xml:space="preserve"> </w:t>
      </w:r>
      <w:r>
        <w:t>at</w:t>
      </w:r>
      <w:r>
        <w:rPr>
          <w:spacing w:val="-5"/>
        </w:rPr>
        <w:t xml:space="preserve"> </w:t>
      </w:r>
      <w:r>
        <w:t>Customer’s</w:t>
      </w:r>
      <w:r>
        <w:rPr>
          <w:spacing w:val="-5"/>
        </w:rPr>
        <w:t xml:space="preserve"> </w:t>
      </w:r>
      <w:r>
        <w:t>premises</w:t>
      </w:r>
      <w:r>
        <w:rPr>
          <w:spacing w:val="-5"/>
        </w:rPr>
        <w:t xml:space="preserve"> </w:t>
      </w:r>
      <w:r>
        <w:t>or</w:t>
      </w:r>
      <w:r>
        <w:rPr>
          <w:spacing w:val="-7"/>
        </w:rPr>
        <w:t xml:space="preserve"> </w:t>
      </w:r>
      <w:r>
        <w:t>delivery</w:t>
      </w:r>
      <w:r>
        <w:rPr>
          <w:spacing w:val="-7"/>
        </w:rPr>
        <w:t xml:space="preserve"> </w:t>
      </w:r>
      <w:r>
        <w:t>address</w:t>
      </w:r>
      <w:r>
        <w:rPr>
          <w:spacing w:val="-5"/>
        </w:rPr>
        <w:t xml:space="preserve"> </w:t>
      </w:r>
      <w:r>
        <w:t>of</w:t>
      </w:r>
      <w:r w:rsidR="00056316">
        <w:rPr>
          <w:spacing w:val="-3"/>
        </w:rPr>
        <w:t xml:space="preserve"> </w:t>
      </w:r>
      <w:r w:rsidR="00056316">
        <w:rPr>
          <w:u w:val="single"/>
        </w:rPr>
        <w:t xml:space="preserve">   </w:t>
      </w:r>
      <w:r w:rsidR="00037E95">
        <w:rPr>
          <w:u w:val="single"/>
        </w:rPr>
        <w:t>_</w:t>
      </w:r>
      <w:r w:rsidR="00391187">
        <w:rPr>
          <w:u w:val="single"/>
        </w:rPr>
        <w:t>70</w:t>
      </w:r>
      <w:r w:rsidR="0058041D">
        <w:rPr>
          <w:u w:val="single"/>
        </w:rPr>
        <w:t>2</w:t>
      </w:r>
      <w:r w:rsidR="00A61878">
        <w:rPr>
          <w:u w:val="single"/>
        </w:rPr>
        <w:t>6</w:t>
      </w:r>
      <w:r w:rsidR="0058041D">
        <w:rPr>
          <w:u w:val="single"/>
        </w:rPr>
        <w:t xml:space="preserve"> Rock Hill Mill Road, The Plains</w:t>
      </w:r>
      <w:r w:rsidR="00E351DA">
        <w:rPr>
          <w:u w:val="single"/>
        </w:rPr>
        <w:t xml:space="preserve">, Virginia </w:t>
      </w:r>
      <w:r w:rsidR="0058041D">
        <w:rPr>
          <w:u w:val="single"/>
        </w:rPr>
        <w:t>20198</w:t>
      </w:r>
      <w:r w:rsidR="00037E95">
        <w:rPr>
          <w:u w:val="single"/>
        </w:rPr>
        <w:t>__________</w:t>
      </w:r>
      <w:r>
        <w:rPr>
          <w:u w:val="single"/>
        </w:rPr>
        <w:t>,</w:t>
      </w:r>
      <w:r>
        <w:t xml:space="preserve"> the </w:t>
      </w:r>
      <w:r w:rsidR="00854CBC">
        <w:rPr>
          <w:u w:val="single"/>
        </w:rPr>
        <w:t xml:space="preserve">   </w:t>
      </w:r>
      <w:r w:rsidR="0058041D">
        <w:rPr>
          <w:u w:val="single"/>
        </w:rPr>
        <w:t>5</w:t>
      </w:r>
      <w:r w:rsidR="00B738BF">
        <w:rPr>
          <w:u w:val="single"/>
        </w:rPr>
        <w:t>00 AG</w:t>
      </w:r>
      <w:r w:rsidR="00854CBC">
        <w:rPr>
          <w:u w:val="single"/>
        </w:rPr>
        <w:t xml:space="preserve"> </w:t>
      </w:r>
      <w:r>
        <w:rPr>
          <w:spacing w:val="80"/>
          <w:w w:val="150"/>
          <w:u w:val="single"/>
        </w:rPr>
        <w:t xml:space="preserve"> </w:t>
      </w:r>
      <w:r>
        <w:rPr>
          <w:spacing w:val="-11"/>
          <w:w w:val="150"/>
        </w:rPr>
        <w:t xml:space="preserve"> </w:t>
      </w:r>
      <w:r>
        <w:t xml:space="preserve">propane storage tank, identified by serial  </w:t>
      </w:r>
      <w:r>
        <w:rPr>
          <w:spacing w:val="80"/>
          <w:u w:val="single"/>
        </w:rPr>
        <w:t xml:space="preserve"> </w:t>
      </w:r>
      <w:r>
        <w:rPr>
          <w:u w:val="single"/>
        </w:rPr>
        <w:t>TBD</w:t>
      </w:r>
      <w:r w:rsidR="00854CBC">
        <w:rPr>
          <w:u w:val="single"/>
        </w:rPr>
        <w:t xml:space="preserve">  </w:t>
      </w:r>
      <w:r>
        <w:rPr>
          <w:spacing w:val="80"/>
          <w:u w:val="single"/>
        </w:rPr>
        <w:t xml:space="preserve"> </w:t>
      </w:r>
      <w:r>
        <w:t xml:space="preserve">and the associated </w:t>
      </w:r>
      <w:proofErr w:type="spellStart"/>
      <w:r>
        <w:t>Gaslog</w:t>
      </w:r>
      <w:proofErr w:type="spellEnd"/>
      <w:r>
        <w:t xml:space="preserve"> monitoring equipment (Hereinafter</w:t>
      </w:r>
      <w:r>
        <w:rPr>
          <w:spacing w:val="-1"/>
        </w:rPr>
        <w:t xml:space="preserve"> </w:t>
      </w:r>
      <w:r>
        <w:t>referred</w:t>
      </w:r>
      <w:r>
        <w:rPr>
          <w:spacing w:val="-3"/>
        </w:rPr>
        <w:t xml:space="preserve"> </w:t>
      </w:r>
      <w:r>
        <w:t>to</w:t>
      </w:r>
      <w:r>
        <w:rPr>
          <w:spacing w:val="-4"/>
        </w:rPr>
        <w:t xml:space="preserve"> </w:t>
      </w:r>
      <w:r>
        <w:t>as</w:t>
      </w:r>
      <w:r>
        <w:rPr>
          <w:spacing w:val="-4"/>
        </w:rPr>
        <w:t xml:space="preserve"> </w:t>
      </w:r>
      <w:r>
        <w:t>the</w:t>
      </w:r>
      <w:r>
        <w:rPr>
          <w:spacing w:val="-1"/>
        </w:rPr>
        <w:t xml:space="preserve"> </w:t>
      </w:r>
      <w:r>
        <w:t>“Equipment”).</w:t>
      </w:r>
      <w:r>
        <w:rPr>
          <w:spacing w:val="-2"/>
        </w:rPr>
        <w:t xml:space="preserve"> </w:t>
      </w:r>
      <w:r>
        <w:t>Customer</w:t>
      </w:r>
      <w:r>
        <w:rPr>
          <w:spacing w:val="-4"/>
        </w:rPr>
        <w:t xml:space="preserve"> </w:t>
      </w:r>
      <w:r>
        <w:t>shall be</w:t>
      </w:r>
      <w:r>
        <w:rPr>
          <w:spacing w:val="-4"/>
        </w:rPr>
        <w:t xml:space="preserve"> </w:t>
      </w:r>
      <w:r>
        <w:t>liable</w:t>
      </w:r>
      <w:r>
        <w:rPr>
          <w:spacing w:val="-3"/>
        </w:rPr>
        <w:t xml:space="preserve"> </w:t>
      </w:r>
      <w:r>
        <w:t>for</w:t>
      </w:r>
      <w:r>
        <w:rPr>
          <w:spacing w:val="-4"/>
        </w:rPr>
        <w:t xml:space="preserve"> </w:t>
      </w:r>
      <w:r>
        <w:t>all</w:t>
      </w:r>
      <w:r>
        <w:rPr>
          <w:spacing w:val="-2"/>
        </w:rPr>
        <w:t xml:space="preserve"> </w:t>
      </w:r>
      <w:r>
        <w:t>loss</w:t>
      </w:r>
      <w:r>
        <w:rPr>
          <w:spacing w:val="-2"/>
        </w:rPr>
        <w:t xml:space="preserve"> </w:t>
      </w:r>
      <w:r>
        <w:t>of</w:t>
      </w:r>
      <w:r>
        <w:rPr>
          <w:spacing w:val="-2"/>
        </w:rPr>
        <w:t xml:space="preserve"> </w:t>
      </w:r>
      <w:r>
        <w:t>and</w:t>
      </w:r>
      <w:r>
        <w:rPr>
          <w:spacing w:val="-4"/>
        </w:rPr>
        <w:t xml:space="preserve"> </w:t>
      </w:r>
      <w:r>
        <w:t>damage</w:t>
      </w:r>
      <w:r>
        <w:rPr>
          <w:spacing w:val="-1"/>
        </w:rPr>
        <w:t xml:space="preserve"> </w:t>
      </w:r>
      <w:r>
        <w:t>to</w:t>
      </w:r>
      <w:r>
        <w:rPr>
          <w:spacing w:val="-4"/>
        </w:rPr>
        <w:t xml:space="preserve"> </w:t>
      </w:r>
      <w:r>
        <w:t>the</w:t>
      </w:r>
      <w:r>
        <w:rPr>
          <w:spacing w:val="-4"/>
        </w:rPr>
        <w:t xml:space="preserve"> </w:t>
      </w:r>
      <w:r>
        <w:t>Equipment</w:t>
      </w:r>
      <w:r>
        <w:rPr>
          <w:spacing w:val="-2"/>
        </w:rPr>
        <w:t xml:space="preserve"> </w:t>
      </w:r>
      <w:r>
        <w:t>while</w:t>
      </w:r>
      <w:r>
        <w:rPr>
          <w:spacing w:val="-4"/>
        </w:rPr>
        <w:t xml:space="preserve"> </w:t>
      </w:r>
      <w:r>
        <w:t>in Customer’s possession, normal wear and tear expected. Customer will promptly surrender to the Company all the Equipment when this Agreement is terminated for any reason. The number of cylinders and tanks may be changed from time to time based on Customer’s</w:t>
      </w:r>
      <w:r>
        <w:rPr>
          <w:spacing w:val="-3"/>
        </w:rPr>
        <w:t xml:space="preserve"> </w:t>
      </w:r>
      <w:r>
        <w:t>needs</w:t>
      </w:r>
      <w:r>
        <w:rPr>
          <w:spacing w:val="-5"/>
        </w:rPr>
        <w:t xml:space="preserve"> </w:t>
      </w:r>
      <w:r>
        <w:t>and</w:t>
      </w:r>
      <w:r>
        <w:rPr>
          <w:spacing w:val="-4"/>
        </w:rPr>
        <w:t xml:space="preserve"> </w:t>
      </w:r>
      <w:r>
        <w:t>usage.</w:t>
      </w:r>
      <w:r>
        <w:rPr>
          <w:spacing w:val="-3"/>
        </w:rPr>
        <w:t xml:space="preserve"> </w:t>
      </w:r>
      <w:r>
        <w:t>This</w:t>
      </w:r>
      <w:r>
        <w:rPr>
          <w:spacing w:val="-3"/>
        </w:rPr>
        <w:t xml:space="preserve"> </w:t>
      </w:r>
      <w:r>
        <w:t>Agreement</w:t>
      </w:r>
      <w:r>
        <w:rPr>
          <w:spacing w:val="-5"/>
        </w:rPr>
        <w:t xml:space="preserve"> </w:t>
      </w:r>
      <w:r>
        <w:t>may</w:t>
      </w:r>
      <w:r>
        <w:rPr>
          <w:spacing w:val="-3"/>
        </w:rPr>
        <w:t xml:space="preserve"> </w:t>
      </w:r>
      <w:r>
        <w:t>be</w:t>
      </w:r>
      <w:r>
        <w:rPr>
          <w:spacing w:val="-7"/>
        </w:rPr>
        <w:t xml:space="preserve"> </w:t>
      </w:r>
      <w:r>
        <w:t>amended</w:t>
      </w:r>
      <w:r>
        <w:rPr>
          <w:spacing w:val="-4"/>
        </w:rPr>
        <w:t xml:space="preserve"> </w:t>
      </w:r>
      <w:r>
        <w:t>through</w:t>
      </w:r>
      <w:r>
        <w:rPr>
          <w:spacing w:val="-4"/>
        </w:rPr>
        <w:t xml:space="preserve"> </w:t>
      </w:r>
      <w:r>
        <w:t>the</w:t>
      </w:r>
      <w:r>
        <w:rPr>
          <w:spacing w:val="-4"/>
        </w:rPr>
        <w:t xml:space="preserve"> </w:t>
      </w:r>
      <w:r>
        <w:t>use</w:t>
      </w:r>
      <w:r>
        <w:rPr>
          <w:spacing w:val="-4"/>
        </w:rPr>
        <w:t xml:space="preserve"> </w:t>
      </w:r>
      <w:r>
        <w:t>of</w:t>
      </w:r>
      <w:r>
        <w:rPr>
          <w:spacing w:val="-3"/>
        </w:rPr>
        <w:t xml:space="preserve"> </w:t>
      </w:r>
      <w:r>
        <w:t>one</w:t>
      </w:r>
      <w:r>
        <w:rPr>
          <w:spacing w:val="-4"/>
        </w:rPr>
        <w:t xml:space="preserve"> </w:t>
      </w:r>
      <w:r>
        <w:t>or</w:t>
      </w:r>
      <w:r>
        <w:rPr>
          <w:spacing w:val="-7"/>
        </w:rPr>
        <w:t xml:space="preserve"> </w:t>
      </w:r>
      <w:r>
        <w:t>more</w:t>
      </w:r>
      <w:r>
        <w:rPr>
          <w:spacing w:val="-4"/>
        </w:rPr>
        <w:t xml:space="preserve"> </w:t>
      </w:r>
      <w:r>
        <w:t>Sales</w:t>
      </w:r>
      <w:r>
        <w:rPr>
          <w:spacing w:val="-5"/>
        </w:rPr>
        <w:t xml:space="preserve"> </w:t>
      </w:r>
      <w:r>
        <w:t>&amp;</w:t>
      </w:r>
      <w:r>
        <w:rPr>
          <w:spacing w:val="-5"/>
        </w:rPr>
        <w:t xml:space="preserve"> </w:t>
      </w:r>
      <w:r>
        <w:t>Service</w:t>
      </w:r>
      <w:r>
        <w:rPr>
          <w:spacing w:val="-4"/>
        </w:rPr>
        <w:t xml:space="preserve"> </w:t>
      </w:r>
      <w:r>
        <w:t>Orders,</w:t>
      </w:r>
      <w:r>
        <w:rPr>
          <w:spacing w:val="-3"/>
        </w:rPr>
        <w:t xml:space="preserve"> </w:t>
      </w:r>
      <w:r>
        <w:t>which</w:t>
      </w:r>
      <w:r>
        <w:rPr>
          <w:spacing w:val="-7"/>
        </w:rPr>
        <w:t xml:space="preserve"> </w:t>
      </w:r>
      <w:r>
        <w:t>shall become part of this Agreement. Any Equipment that is not returned at the end of this Agreement will be billed to Customer at replacement cost. Customer authorizes the Company to replace its Equipment at any time with no</w:t>
      </w:r>
      <w:r>
        <w:rPr>
          <w:spacing w:val="-1"/>
        </w:rPr>
        <w:t xml:space="preserve"> </w:t>
      </w:r>
      <w:r>
        <w:t>changes in</w:t>
      </w:r>
      <w:r>
        <w:rPr>
          <w:spacing w:val="-1"/>
        </w:rPr>
        <w:t xml:space="preserve"> </w:t>
      </w:r>
      <w:r>
        <w:t xml:space="preserve">the obligations of this </w:t>
      </w:r>
      <w:r>
        <w:rPr>
          <w:spacing w:val="-2"/>
        </w:rPr>
        <w:t>Agreement.</w:t>
      </w:r>
    </w:p>
    <w:p w14:paraId="79CF3697" w14:textId="77777777" w:rsidR="00937F88" w:rsidRDefault="00937F88" w:rsidP="00854CBC">
      <w:pPr>
        <w:pStyle w:val="BodyText"/>
        <w:spacing w:before="57"/>
        <w:jc w:val="both"/>
      </w:pPr>
    </w:p>
    <w:p w14:paraId="1D6E3A91" w14:textId="77777777" w:rsidR="00937F88" w:rsidRDefault="00177AE9" w:rsidP="00854CBC">
      <w:pPr>
        <w:pStyle w:val="BodyText"/>
        <w:spacing w:line="312" w:lineRule="auto"/>
        <w:ind w:right="713"/>
        <w:jc w:val="both"/>
      </w:pPr>
      <w:r>
        <w:t>All</w:t>
      </w:r>
      <w:r>
        <w:rPr>
          <w:spacing w:val="-1"/>
        </w:rPr>
        <w:t xml:space="preserve"> </w:t>
      </w:r>
      <w:r>
        <w:t>Equipment leased</w:t>
      </w:r>
      <w:r>
        <w:rPr>
          <w:spacing w:val="-2"/>
        </w:rPr>
        <w:t xml:space="preserve"> </w:t>
      </w:r>
      <w:r>
        <w:t>by the Company to Customer will remain</w:t>
      </w:r>
      <w:r>
        <w:rPr>
          <w:spacing w:val="-2"/>
        </w:rPr>
        <w:t xml:space="preserve"> </w:t>
      </w:r>
      <w:r>
        <w:t>the</w:t>
      </w:r>
      <w:r>
        <w:rPr>
          <w:spacing w:val="-2"/>
        </w:rPr>
        <w:t xml:space="preserve"> </w:t>
      </w:r>
      <w:r>
        <w:t>property of</w:t>
      </w:r>
      <w:r>
        <w:rPr>
          <w:spacing w:val="-1"/>
        </w:rPr>
        <w:t xml:space="preserve"> </w:t>
      </w:r>
      <w:r>
        <w:t>the Company and</w:t>
      </w:r>
      <w:r>
        <w:rPr>
          <w:spacing w:val="-2"/>
        </w:rPr>
        <w:t xml:space="preserve"> </w:t>
      </w:r>
      <w:r>
        <w:t>shall</w:t>
      </w:r>
      <w:r>
        <w:rPr>
          <w:spacing w:val="-1"/>
        </w:rPr>
        <w:t xml:space="preserve"> </w:t>
      </w:r>
      <w:r>
        <w:t>not become a</w:t>
      </w:r>
      <w:r>
        <w:rPr>
          <w:spacing w:val="-5"/>
        </w:rPr>
        <w:t xml:space="preserve"> </w:t>
      </w:r>
      <w:r>
        <w:t>fixture or</w:t>
      </w:r>
      <w:r>
        <w:rPr>
          <w:spacing w:val="-2"/>
        </w:rPr>
        <w:t xml:space="preserve"> </w:t>
      </w:r>
      <w:r>
        <w:t>a part of</w:t>
      </w:r>
      <w:r>
        <w:rPr>
          <w:spacing w:val="-9"/>
        </w:rPr>
        <w:t xml:space="preserve"> </w:t>
      </w:r>
      <w:r>
        <w:t>the</w:t>
      </w:r>
      <w:r>
        <w:rPr>
          <w:spacing w:val="-12"/>
        </w:rPr>
        <w:t xml:space="preserve"> </w:t>
      </w:r>
      <w:r>
        <w:t>Customer’s</w:t>
      </w:r>
      <w:r>
        <w:rPr>
          <w:spacing w:val="-7"/>
        </w:rPr>
        <w:t xml:space="preserve"> </w:t>
      </w:r>
      <w:r>
        <w:t>real</w:t>
      </w:r>
      <w:r>
        <w:rPr>
          <w:spacing w:val="-11"/>
        </w:rPr>
        <w:t xml:space="preserve"> </w:t>
      </w:r>
      <w:r>
        <w:t>property.</w:t>
      </w:r>
      <w:r>
        <w:rPr>
          <w:spacing w:val="-8"/>
        </w:rPr>
        <w:t xml:space="preserve"> </w:t>
      </w:r>
      <w:r>
        <w:t>Customer</w:t>
      </w:r>
      <w:r>
        <w:rPr>
          <w:spacing w:val="-9"/>
        </w:rPr>
        <w:t xml:space="preserve"> </w:t>
      </w:r>
      <w:r>
        <w:t>will</w:t>
      </w:r>
      <w:r>
        <w:rPr>
          <w:spacing w:val="-11"/>
        </w:rPr>
        <w:t xml:space="preserve"> </w:t>
      </w:r>
      <w:r>
        <w:t>not,</w:t>
      </w:r>
      <w:r>
        <w:rPr>
          <w:spacing w:val="-8"/>
        </w:rPr>
        <w:t xml:space="preserve"> </w:t>
      </w:r>
      <w:r>
        <w:t>nor</w:t>
      </w:r>
      <w:r>
        <w:rPr>
          <w:spacing w:val="-9"/>
        </w:rPr>
        <w:t xml:space="preserve"> </w:t>
      </w:r>
      <w:r>
        <w:t>will</w:t>
      </w:r>
      <w:r>
        <w:rPr>
          <w:spacing w:val="-8"/>
        </w:rPr>
        <w:t xml:space="preserve"> </w:t>
      </w:r>
      <w:r>
        <w:t>it</w:t>
      </w:r>
      <w:r>
        <w:rPr>
          <w:spacing w:val="-10"/>
        </w:rPr>
        <w:t xml:space="preserve"> </w:t>
      </w:r>
      <w:r>
        <w:t>allow</w:t>
      </w:r>
      <w:r>
        <w:rPr>
          <w:spacing w:val="-10"/>
        </w:rPr>
        <w:t xml:space="preserve"> </w:t>
      </w:r>
      <w:r>
        <w:t>anyone</w:t>
      </w:r>
      <w:r>
        <w:rPr>
          <w:spacing w:val="-9"/>
        </w:rPr>
        <w:t xml:space="preserve"> </w:t>
      </w:r>
      <w:r>
        <w:t>other</w:t>
      </w:r>
      <w:r>
        <w:rPr>
          <w:spacing w:val="-9"/>
        </w:rPr>
        <w:t xml:space="preserve"> </w:t>
      </w:r>
      <w:r>
        <w:t>than</w:t>
      </w:r>
      <w:r>
        <w:rPr>
          <w:spacing w:val="-8"/>
        </w:rPr>
        <w:t xml:space="preserve"> </w:t>
      </w:r>
      <w:r>
        <w:t>Company,</w:t>
      </w:r>
      <w:r>
        <w:rPr>
          <w:spacing w:val="-10"/>
        </w:rPr>
        <w:t xml:space="preserve"> </w:t>
      </w:r>
      <w:r>
        <w:t>to</w:t>
      </w:r>
      <w:r>
        <w:rPr>
          <w:spacing w:val="-9"/>
        </w:rPr>
        <w:t xml:space="preserve"> </w:t>
      </w:r>
      <w:r>
        <w:t>pump-out</w:t>
      </w:r>
      <w:r>
        <w:rPr>
          <w:spacing w:val="-8"/>
        </w:rPr>
        <w:t xml:space="preserve"> </w:t>
      </w:r>
      <w:r>
        <w:t>or</w:t>
      </w:r>
      <w:r>
        <w:rPr>
          <w:spacing w:val="-12"/>
        </w:rPr>
        <w:t xml:space="preserve"> </w:t>
      </w:r>
      <w:r>
        <w:t>make</w:t>
      </w:r>
      <w:r>
        <w:rPr>
          <w:spacing w:val="-11"/>
        </w:rPr>
        <w:t xml:space="preserve"> </w:t>
      </w:r>
      <w:r>
        <w:t>any</w:t>
      </w:r>
      <w:r>
        <w:rPr>
          <w:spacing w:val="-9"/>
        </w:rPr>
        <w:t xml:space="preserve"> </w:t>
      </w:r>
      <w:r>
        <w:t>adjustments, connections or disconnections to the equipment or remove the Equipment without written permission from the Company. Customer shall notify</w:t>
      </w:r>
      <w:r>
        <w:rPr>
          <w:spacing w:val="-1"/>
        </w:rPr>
        <w:t xml:space="preserve"> </w:t>
      </w:r>
      <w:r>
        <w:t>the Company</w:t>
      </w:r>
      <w:r>
        <w:rPr>
          <w:spacing w:val="-1"/>
        </w:rPr>
        <w:t xml:space="preserve"> </w:t>
      </w:r>
      <w:r>
        <w:t>immediately if</w:t>
      </w:r>
      <w:r>
        <w:rPr>
          <w:spacing w:val="-2"/>
        </w:rPr>
        <w:t xml:space="preserve"> </w:t>
      </w:r>
      <w:r>
        <w:t>the</w:t>
      </w:r>
      <w:r>
        <w:rPr>
          <w:spacing w:val="-3"/>
        </w:rPr>
        <w:t xml:space="preserve"> </w:t>
      </w:r>
      <w:r>
        <w:t>Equipment is damaged,</w:t>
      </w:r>
      <w:r>
        <w:rPr>
          <w:spacing w:val="-1"/>
        </w:rPr>
        <w:t xml:space="preserve"> </w:t>
      </w:r>
      <w:r>
        <w:t>appears defective,</w:t>
      </w:r>
      <w:r>
        <w:rPr>
          <w:spacing w:val="-1"/>
        </w:rPr>
        <w:t xml:space="preserve"> </w:t>
      </w:r>
      <w:r>
        <w:t>malfunctions</w:t>
      </w:r>
      <w:r>
        <w:rPr>
          <w:spacing w:val="-1"/>
        </w:rPr>
        <w:t xml:space="preserve"> </w:t>
      </w:r>
      <w:r>
        <w:t>or</w:t>
      </w:r>
      <w:r>
        <w:rPr>
          <w:spacing w:val="-3"/>
        </w:rPr>
        <w:t xml:space="preserve"> </w:t>
      </w:r>
      <w:r>
        <w:t>if</w:t>
      </w:r>
      <w:r>
        <w:rPr>
          <w:spacing w:val="-1"/>
        </w:rPr>
        <w:t xml:space="preserve"> </w:t>
      </w:r>
      <w:r>
        <w:t>Customer</w:t>
      </w:r>
      <w:r>
        <w:rPr>
          <w:spacing w:val="-1"/>
        </w:rPr>
        <w:t xml:space="preserve"> </w:t>
      </w:r>
      <w:r>
        <w:t>experiences any problems with the Equipment. All connections, attachments, regulators, and propane lines running from the propane tank to the Customer’s premises</w:t>
      </w:r>
      <w:r>
        <w:rPr>
          <w:spacing w:val="-3"/>
        </w:rPr>
        <w:t xml:space="preserve"> </w:t>
      </w:r>
      <w:r>
        <w:t>shall</w:t>
      </w:r>
      <w:r>
        <w:rPr>
          <w:spacing w:val="-3"/>
        </w:rPr>
        <w:t xml:space="preserve"> </w:t>
      </w:r>
      <w:r>
        <w:t>become</w:t>
      </w:r>
      <w:r>
        <w:rPr>
          <w:spacing w:val="-2"/>
        </w:rPr>
        <w:t xml:space="preserve"> </w:t>
      </w:r>
      <w:r>
        <w:t>the</w:t>
      </w:r>
      <w:r>
        <w:rPr>
          <w:spacing w:val="-2"/>
        </w:rPr>
        <w:t xml:space="preserve"> </w:t>
      </w:r>
      <w:r>
        <w:t>property of</w:t>
      </w:r>
      <w:r>
        <w:rPr>
          <w:spacing w:val="-3"/>
        </w:rPr>
        <w:t xml:space="preserve"> </w:t>
      </w:r>
      <w:r>
        <w:t>the</w:t>
      </w:r>
      <w:r>
        <w:rPr>
          <w:spacing w:val="-2"/>
        </w:rPr>
        <w:t xml:space="preserve"> </w:t>
      </w:r>
      <w:r>
        <w:t>Customer</w:t>
      </w:r>
      <w:r>
        <w:rPr>
          <w:spacing w:val="-2"/>
        </w:rPr>
        <w:t xml:space="preserve"> </w:t>
      </w:r>
      <w:r>
        <w:t>upon</w:t>
      </w:r>
      <w:r>
        <w:rPr>
          <w:spacing w:val="-2"/>
        </w:rPr>
        <w:t xml:space="preserve"> </w:t>
      </w:r>
      <w:r>
        <w:t>installation.</w:t>
      </w:r>
      <w:r>
        <w:rPr>
          <w:spacing w:val="-3"/>
        </w:rPr>
        <w:t xml:space="preserve"> </w:t>
      </w:r>
      <w:r>
        <w:t>The</w:t>
      </w:r>
      <w:r>
        <w:rPr>
          <w:spacing w:val="-3"/>
        </w:rPr>
        <w:t xml:space="preserve"> </w:t>
      </w:r>
      <w:r>
        <w:t>Customer</w:t>
      </w:r>
      <w:r>
        <w:rPr>
          <w:spacing w:val="-5"/>
        </w:rPr>
        <w:t xml:space="preserve"> </w:t>
      </w:r>
      <w:r>
        <w:t>shall</w:t>
      </w:r>
      <w:r>
        <w:rPr>
          <w:spacing w:val="-4"/>
        </w:rPr>
        <w:t xml:space="preserve"> </w:t>
      </w:r>
      <w:r>
        <w:t>be</w:t>
      </w:r>
      <w:r>
        <w:rPr>
          <w:spacing w:val="-2"/>
        </w:rPr>
        <w:t xml:space="preserve"> </w:t>
      </w:r>
      <w:r>
        <w:t>billed</w:t>
      </w:r>
      <w:r>
        <w:rPr>
          <w:spacing w:val="-5"/>
        </w:rPr>
        <w:t xml:space="preserve"> </w:t>
      </w:r>
      <w:r>
        <w:t>by Company</w:t>
      </w:r>
      <w:r>
        <w:rPr>
          <w:spacing w:val="-2"/>
        </w:rPr>
        <w:t xml:space="preserve"> </w:t>
      </w:r>
      <w:r>
        <w:t>for</w:t>
      </w:r>
      <w:r>
        <w:rPr>
          <w:spacing w:val="-2"/>
        </w:rPr>
        <w:t xml:space="preserve"> </w:t>
      </w:r>
      <w:r>
        <w:t>any necessary repairs or work needed on these items.</w:t>
      </w:r>
    </w:p>
    <w:p w14:paraId="28C97BF5" w14:textId="77777777" w:rsidR="00937F88" w:rsidRDefault="00937F88" w:rsidP="00854CBC">
      <w:pPr>
        <w:pStyle w:val="BodyText"/>
        <w:spacing w:before="54"/>
        <w:jc w:val="both"/>
      </w:pPr>
    </w:p>
    <w:p w14:paraId="54A53115" w14:textId="77777777" w:rsidR="00937F88" w:rsidRDefault="00177AE9" w:rsidP="00854CBC">
      <w:pPr>
        <w:pStyle w:val="Heading1"/>
        <w:spacing w:before="1"/>
        <w:jc w:val="both"/>
      </w:pPr>
      <w:r>
        <w:t>Article</w:t>
      </w:r>
      <w:r>
        <w:rPr>
          <w:spacing w:val="-3"/>
        </w:rPr>
        <w:t xml:space="preserve"> </w:t>
      </w:r>
      <w:r>
        <w:t>III</w:t>
      </w:r>
      <w:r>
        <w:rPr>
          <w:spacing w:val="-2"/>
        </w:rPr>
        <w:t xml:space="preserve"> </w:t>
      </w:r>
      <w:r>
        <w:t>–</w:t>
      </w:r>
      <w:r>
        <w:rPr>
          <w:spacing w:val="-2"/>
        </w:rPr>
        <w:t xml:space="preserve"> </w:t>
      </w:r>
      <w:r>
        <w:t>Access</w:t>
      </w:r>
      <w:r>
        <w:rPr>
          <w:spacing w:val="-2"/>
        </w:rPr>
        <w:t xml:space="preserve"> </w:t>
      </w:r>
      <w:r>
        <w:t>to</w:t>
      </w:r>
      <w:r>
        <w:rPr>
          <w:spacing w:val="-4"/>
        </w:rPr>
        <w:t xml:space="preserve"> </w:t>
      </w:r>
      <w:r>
        <w:rPr>
          <w:spacing w:val="-2"/>
        </w:rPr>
        <w:t>Equipment</w:t>
      </w:r>
    </w:p>
    <w:p w14:paraId="6058CC9E" w14:textId="77777777" w:rsidR="00937F88" w:rsidRDefault="00937F88" w:rsidP="00854CBC">
      <w:pPr>
        <w:pStyle w:val="BodyText"/>
        <w:spacing w:before="109"/>
        <w:jc w:val="both"/>
        <w:rPr>
          <w:b/>
        </w:rPr>
      </w:pPr>
    </w:p>
    <w:p w14:paraId="49AEA902" w14:textId="77777777" w:rsidR="00937F88" w:rsidRDefault="00177AE9" w:rsidP="00854CBC">
      <w:pPr>
        <w:pStyle w:val="BodyText"/>
        <w:spacing w:line="312" w:lineRule="auto"/>
        <w:ind w:right="713"/>
        <w:jc w:val="both"/>
      </w:pPr>
      <w:r>
        <w:t>Customer grants the Company the right to enter Customer’s premises at any reasonable</w:t>
      </w:r>
      <w:r>
        <w:rPr>
          <w:spacing w:val="-2"/>
        </w:rPr>
        <w:t xml:space="preserve"> </w:t>
      </w:r>
      <w:r>
        <w:t>time</w:t>
      </w:r>
      <w:r>
        <w:rPr>
          <w:spacing w:val="-2"/>
        </w:rPr>
        <w:t xml:space="preserve"> </w:t>
      </w:r>
      <w:r>
        <w:t>to deliver propane or to install, repair, service or remove any or all of the Equipment, or to perform any other services that the Company deems necessary under this Agreement</w:t>
      </w:r>
      <w:r>
        <w:rPr>
          <w:spacing w:val="-5"/>
        </w:rPr>
        <w:t xml:space="preserve"> </w:t>
      </w:r>
      <w:r>
        <w:t>for</w:t>
      </w:r>
      <w:r>
        <w:rPr>
          <w:spacing w:val="-7"/>
        </w:rPr>
        <w:t xml:space="preserve"> </w:t>
      </w:r>
      <w:r>
        <w:t>the</w:t>
      </w:r>
      <w:r>
        <w:rPr>
          <w:spacing w:val="-4"/>
        </w:rPr>
        <w:t xml:space="preserve"> </w:t>
      </w:r>
      <w:r>
        <w:t>repair</w:t>
      </w:r>
      <w:r>
        <w:rPr>
          <w:spacing w:val="-4"/>
        </w:rPr>
        <w:t xml:space="preserve"> </w:t>
      </w:r>
      <w:r>
        <w:t>or</w:t>
      </w:r>
      <w:r>
        <w:rPr>
          <w:spacing w:val="-4"/>
        </w:rPr>
        <w:t xml:space="preserve"> </w:t>
      </w:r>
      <w:r>
        <w:t>replacement</w:t>
      </w:r>
      <w:r>
        <w:rPr>
          <w:spacing w:val="-3"/>
        </w:rPr>
        <w:t xml:space="preserve"> </w:t>
      </w:r>
      <w:r>
        <w:t>of</w:t>
      </w:r>
      <w:r>
        <w:rPr>
          <w:spacing w:val="-3"/>
        </w:rPr>
        <w:t xml:space="preserve"> </w:t>
      </w:r>
      <w:r>
        <w:t>defective</w:t>
      </w:r>
      <w:r>
        <w:rPr>
          <w:spacing w:val="-7"/>
        </w:rPr>
        <w:t xml:space="preserve"> </w:t>
      </w:r>
      <w:r>
        <w:t>equipment.</w:t>
      </w:r>
      <w:r>
        <w:rPr>
          <w:spacing w:val="-5"/>
        </w:rPr>
        <w:t xml:space="preserve"> </w:t>
      </w:r>
      <w:r>
        <w:t>Customer</w:t>
      </w:r>
      <w:r>
        <w:rPr>
          <w:spacing w:val="-5"/>
        </w:rPr>
        <w:t xml:space="preserve"> </w:t>
      </w:r>
      <w:r>
        <w:t>agrees</w:t>
      </w:r>
      <w:r>
        <w:rPr>
          <w:spacing w:val="-5"/>
        </w:rPr>
        <w:t xml:space="preserve"> </w:t>
      </w:r>
      <w:r>
        <w:t>to</w:t>
      </w:r>
      <w:r>
        <w:rPr>
          <w:spacing w:val="-4"/>
        </w:rPr>
        <w:t xml:space="preserve"> </w:t>
      </w:r>
      <w:r>
        <w:t>provide</w:t>
      </w:r>
      <w:r>
        <w:rPr>
          <w:spacing w:val="-7"/>
        </w:rPr>
        <w:t xml:space="preserve"> </w:t>
      </w:r>
      <w:r>
        <w:t>safe,</w:t>
      </w:r>
      <w:r>
        <w:rPr>
          <w:spacing w:val="-5"/>
        </w:rPr>
        <w:t xml:space="preserve"> </w:t>
      </w:r>
      <w:r>
        <w:t>free</w:t>
      </w:r>
      <w:r>
        <w:rPr>
          <w:spacing w:val="-4"/>
        </w:rPr>
        <w:t xml:space="preserve"> </w:t>
      </w:r>
      <w:r>
        <w:t>and</w:t>
      </w:r>
      <w:r>
        <w:rPr>
          <w:spacing w:val="-4"/>
        </w:rPr>
        <w:t xml:space="preserve"> </w:t>
      </w:r>
      <w:r>
        <w:t>unimpeded</w:t>
      </w:r>
      <w:r>
        <w:rPr>
          <w:spacing w:val="-4"/>
        </w:rPr>
        <w:t xml:space="preserve"> </w:t>
      </w:r>
      <w:r>
        <w:t>access</w:t>
      </w:r>
      <w:r>
        <w:rPr>
          <w:spacing w:val="-5"/>
        </w:rPr>
        <w:t xml:space="preserve"> </w:t>
      </w:r>
      <w:r>
        <w:t>to</w:t>
      </w:r>
      <w:r>
        <w:rPr>
          <w:spacing w:val="-1"/>
        </w:rPr>
        <w:t xml:space="preserve"> </w:t>
      </w:r>
      <w:r>
        <w:t>the tank and related Equipment per Easement Agreement.</w:t>
      </w:r>
    </w:p>
    <w:p w14:paraId="4C9682E0" w14:textId="77777777" w:rsidR="00937F88" w:rsidRDefault="00937F88" w:rsidP="00854CBC">
      <w:pPr>
        <w:pStyle w:val="BodyText"/>
        <w:jc w:val="both"/>
        <w:rPr>
          <w:sz w:val="20"/>
        </w:rPr>
      </w:pPr>
    </w:p>
    <w:p w14:paraId="1ED4C900" w14:textId="1E3DADEC" w:rsidR="00854CBC" w:rsidRDefault="00365F40" w:rsidP="00365F40">
      <w:pPr>
        <w:pStyle w:val="BodyText"/>
        <w:tabs>
          <w:tab w:val="left" w:pos="5712"/>
        </w:tabs>
        <w:jc w:val="both"/>
        <w:rPr>
          <w:sz w:val="20"/>
        </w:rPr>
      </w:pPr>
      <w:r>
        <w:rPr>
          <w:sz w:val="20"/>
        </w:rPr>
        <w:tab/>
      </w:r>
    </w:p>
    <w:p w14:paraId="7B812565" w14:textId="77777777" w:rsidR="00365F40" w:rsidRDefault="00365F40" w:rsidP="00365F40">
      <w:pPr>
        <w:pStyle w:val="BodyText"/>
        <w:tabs>
          <w:tab w:val="left" w:pos="5712"/>
        </w:tabs>
        <w:jc w:val="both"/>
        <w:rPr>
          <w:sz w:val="20"/>
        </w:rPr>
      </w:pPr>
    </w:p>
    <w:p w14:paraId="1A3FDE65" w14:textId="77777777" w:rsidR="00854CBC" w:rsidRDefault="00854CBC" w:rsidP="00854CBC">
      <w:pPr>
        <w:pStyle w:val="BodyText"/>
        <w:jc w:val="both"/>
        <w:rPr>
          <w:sz w:val="20"/>
        </w:rPr>
      </w:pPr>
    </w:p>
    <w:p w14:paraId="7FAA9269" w14:textId="77777777" w:rsidR="00937F88" w:rsidRDefault="00177AE9" w:rsidP="00854CBC">
      <w:pPr>
        <w:pStyle w:val="Heading1"/>
        <w:spacing w:before="78"/>
        <w:jc w:val="both"/>
      </w:pPr>
      <w:r>
        <w:t>Article</w:t>
      </w:r>
      <w:r>
        <w:rPr>
          <w:spacing w:val="-2"/>
        </w:rPr>
        <w:t xml:space="preserve"> </w:t>
      </w:r>
      <w:r>
        <w:t>IV -</w:t>
      </w:r>
      <w:r>
        <w:rPr>
          <w:spacing w:val="-3"/>
        </w:rPr>
        <w:t xml:space="preserve"> </w:t>
      </w:r>
      <w:r>
        <w:t>Shut</w:t>
      </w:r>
      <w:r>
        <w:rPr>
          <w:spacing w:val="-2"/>
        </w:rPr>
        <w:t xml:space="preserve"> </w:t>
      </w:r>
      <w:r>
        <w:t>Off</w:t>
      </w:r>
      <w:r>
        <w:rPr>
          <w:spacing w:val="-1"/>
        </w:rPr>
        <w:t xml:space="preserve"> </w:t>
      </w:r>
      <w:r>
        <w:rPr>
          <w:spacing w:val="-2"/>
        </w:rPr>
        <w:t>Requirement</w:t>
      </w:r>
    </w:p>
    <w:p w14:paraId="4DBFB26A" w14:textId="77777777" w:rsidR="00937F88" w:rsidRDefault="00937F88" w:rsidP="00854CBC">
      <w:pPr>
        <w:pStyle w:val="BodyText"/>
        <w:spacing w:before="109"/>
        <w:jc w:val="both"/>
        <w:rPr>
          <w:b/>
        </w:rPr>
      </w:pPr>
    </w:p>
    <w:p w14:paraId="4E2C787B" w14:textId="77777777" w:rsidR="00937F88" w:rsidRDefault="00177AE9" w:rsidP="00854CBC">
      <w:pPr>
        <w:pStyle w:val="BodyText"/>
        <w:spacing w:before="1" w:line="312" w:lineRule="auto"/>
        <w:ind w:right="715"/>
        <w:jc w:val="both"/>
      </w:pPr>
      <w:r>
        <w:t>During the term of the Propane Supply Agreement the Customer agrees not to install any gas consuming appliances that does not have</w:t>
      </w:r>
      <w:r>
        <w:rPr>
          <w:spacing w:val="-9"/>
        </w:rPr>
        <w:t xml:space="preserve"> </w:t>
      </w:r>
      <w:r>
        <w:t>a</w:t>
      </w:r>
      <w:r>
        <w:rPr>
          <w:spacing w:val="-11"/>
        </w:rPr>
        <w:t xml:space="preserve"> </w:t>
      </w:r>
      <w:r>
        <w:t>100%</w:t>
      </w:r>
      <w:r>
        <w:rPr>
          <w:spacing w:val="-11"/>
        </w:rPr>
        <w:t xml:space="preserve"> </w:t>
      </w:r>
      <w:r>
        <w:t>shut</w:t>
      </w:r>
      <w:r>
        <w:rPr>
          <w:spacing w:val="-9"/>
        </w:rPr>
        <w:t xml:space="preserve"> </w:t>
      </w:r>
      <w:r>
        <w:t>off</w:t>
      </w:r>
      <w:r>
        <w:rPr>
          <w:spacing w:val="-9"/>
        </w:rPr>
        <w:t xml:space="preserve"> </w:t>
      </w:r>
      <w:r>
        <w:t>device.</w:t>
      </w:r>
      <w:r>
        <w:rPr>
          <w:spacing w:val="-9"/>
        </w:rPr>
        <w:t xml:space="preserve"> </w:t>
      </w:r>
      <w:r>
        <w:t>A</w:t>
      </w:r>
      <w:r>
        <w:rPr>
          <w:spacing w:val="-9"/>
        </w:rPr>
        <w:t xml:space="preserve"> </w:t>
      </w:r>
      <w:r>
        <w:t>100%</w:t>
      </w:r>
      <w:r>
        <w:rPr>
          <w:spacing w:val="-9"/>
        </w:rPr>
        <w:t xml:space="preserve"> </w:t>
      </w:r>
      <w:r>
        <w:t>shut</w:t>
      </w:r>
      <w:r>
        <w:rPr>
          <w:spacing w:val="-9"/>
        </w:rPr>
        <w:t xml:space="preserve"> </w:t>
      </w:r>
      <w:r>
        <w:t>off</w:t>
      </w:r>
      <w:r>
        <w:rPr>
          <w:spacing w:val="-9"/>
        </w:rPr>
        <w:t xml:space="preserve"> </w:t>
      </w:r>
      <w:r>
        <w:t>device</w:t>
      </w:r>
      <w:r>
        <w:rPr>
          <w:spacing w:val="-11"/>
        </w:rPr>
        <w:t xml:space="preserve"> </w:t>
      </w:r>
      <w:r>
        <w:t>means</w:t>
      </w:r>
      <w:r>
        <w:rPr>
          <w:spacing w:val="-11"/>
        </w:rPr>
        <w:t xml:space="preserve"> </w:t>
      </w:r>
      <w:r>
        <w:t>that</w:t>
      </w:r>
      <w:r>
        <w:rPr>
          <w:spacing w:val="-9"/>
        </w:rPr>
        <w:t xml:space="preserve"> </w:t>
      </w:r>
      <w:r>
        <w:t>in</w:t>
      </w:r>
      <w:r>
        <w:rPr>
          <w:spacing w:val="-10"/>
        </w:rPr>
        <w:t xml:space="preserve"> </w:t>
      </w:r>
      <w:r>
        <w:t>the</w:t>
      </w:r>
      <w:r>
        <w:rPr>
          <w:spacing w:val="-8"/>
        </w:rPr>
        <w:t xml:space="preserve"> </w:t>
      </w:r>
      <w:r>
        <w:t>case</w:t>
      </w:r>
      <w:r>
        <w:rPr>
          <w:spacing w:val="-8"/>
        </w:rPr>
        <w:t xml:space="preserve"> </w:t>
      </w:r>
      <w:r>
        <w:t>of</w:t>
      </w:r>
      <w:r>
        <w:rPr>
          <w:spacing w:val="-9"/>
        </w:rPr>
        <w:t xml:space="preserve"> </w:t>
      </w:r>
      <w:r>
        <w:t>a</w:t>
      </w:r>
      <w:r>
        <w:rPr>
          <w:spacing w:val="-8"/>
        </w:rPr>
        <w:t xml:space="preserve"> </w:t>
      </w:r>
      <w:r>
        <w:t>pilot</w:t>
      </w:r>
      <w:r>
        <w:rPr>
          <w:spacing w:val="-9"/>
        </w:rPr>
        <w:t xml:space="preserve"> </w:t>
      </w:r>
      <w:r>
        <w:t>light</w:t>
      </w:r>
      <w:r>
        <w:rPr>
          <w:spacing w:val="-9"/>
        </w:rPr>
        <w:t xml:space="preserve"> </w:t>
      </w:r>
      <w:r>
        <w:t>failure,</w:t>
      </w:r>
      <w:r>
        <w:rPr>
          <w:spacing w:val="-9"/>
        </w:rPr>
        <w:t xml:space="preserve"> </w:t>
      </w:r>
      <w:r>
        <w:t>the</w:t>
      </w:r>
      <w:r>
        <w:rPr>
          <w:spacing w:val="-11"/>
        </w:rPr>
        <w:t xml:space="preserve"> </w:t>
      </w:r>
      <w:r>
        <w:t>main</w:t>
      </w:r>
      <w:r>
        <w:rPr>
          <w:spacing w:val="-8"/>
        </w:rPr>
        <w:t xml:space="preserve"> </w:t>
      </w:r>
      <w:r>
        <w:t>burner</w:t>
      </w:r>
      <w:r>
        <w:rPr>
          <w:spacing w:val="-8"/>
        </w:rPr>
        <w:t xml:space="preserve"> </w:t>
      </w:r>
      <w:r>
        <w:t>valve</w:t>
      </w:r>
      <w:r>
        <w:rPr>
          <w:spacing w:val="-11"/>
        </w:rPr>
        <w:t xml:space="preserve"> </w:t>
      </w:r>
      <w:r>
        <w:t>will</w:t>
      </w:r>
      <w:r>
        <w:rPr>
          <w:spacing w:val="-12"/>
        </w:rPr>
        <w:t xml:space="preserve"> </w:t>
      </w:r>
      <w:r>
        <w:t xml:space="preserve">completely </w:t>
      </w:r>
      <w:r>
        <w:rPr>
          <w:spacing w:val="-2"/>
        </w:rPr>
        <w:t>close.</w:t>
      </w:r>
    </w:p>
    <w:p w14:paraId="1B16D6B6" w14:textId="77777777" w:rsidR="00937F88" w:rsidRDefault="00937F88" w:rsidP="00854CBC">
      <w:pPr>
        <w:pStyle w:val="BodyText"/>
        <w:spacing w:before="56"/>
        <w:jc w:val="both"/>
      </w:pPr>
    </w:p>
    <w:p w14:paraId="5637B74B" w14:textId="77777777" w:rsidR="00937F88" w:rsidRDefault="00177AE9" w:rsidP="00854CBC">
      <w:pPr>
        <w:pStyle w:val="Heading1"/>
        <w:jc w:val="both"/>
      </w:pPr>
      <w:r>
        <w:t>Article</w:t>
      </w:r>
      <w:r>
        <w:rPr>
          <w:spacing w:val="-5"/>
        </w:rPr>
        <w:t xml:space="preserve"> </w:t>
      </w:r>
      <w:r>
        <w:t>V</w:t>
      </w:r>
      <w:r>
        <w:rPr>
          <w:spacing w:val="-1"/>
        </w:rPr>
        <w:t xml:space="preserve"> </w:t>
      </w:r>
      <w:r>
        <w:t>-</w:t>
      </w:r>
      <w:r>
        <w:rPr>
          <w:spacing w:val="-4"/>
        </w:rPr>
        <w:t xml:space="preserve"> </w:t>
      </w:r>
      <w:r>
        <w:t>Propane</w:t>
      </w:r>
      <w:r>
        <w:rPr>
          <w:spacing w:val="-4"/>
        </w:rPr>
        <w:t xml:space="preserve"> </w:t>
      </w:r>
      <w:r>
        <w:rPr>
          <w:spacing w:val="-2"/>
        </w:rPr>
        <w:t>Supply</w:t>
      </w:r>
    </w:p>
    <w:p w14:paraId="327F9469" w14:textId="77777777" w:rsidR="00937F88" w:rsidRDefault="00937F88" w:rsidP="00854CBC">
      <w:pPr>
        <w:pStyle w:val="BodyText"/>
        <w:spacing w:before="109"/>
        <w:jc w:val="both"/>
        <w:rPr>
          <w:b/>
        </w:rPr>
      </w:pPr>
    </w:p>
    <w:p w14:paraId="636D43A7" w14:textId="77777777" w:rsidR="00937F88" w:rsidRDefault="00177AE9" w:rsidP="00854CBC">
      <w:pPr>
        <w:pStyle w:val="BodyText"/>
        <w:spacing w:line="312" w:lineRule="auto"/>
        <w:ind w:right="714"/>
        <w:jc w:val="both"/>
      </w:pPr>
      <w:r>
        <w:t>Customer will purchase from the Company all of the propane Customer requires for use at Customer’s premises, or the delivery address listed above, during the term of this Agreement. For safety and other reasons, Customer agrees that only propane sold</w:t>
      </w:r>
      <w:r>
        <w:rPr>
          <w:spacing w:val="16"/>
        </w:rPr>
        <w:t xml:space="preserve"> </w:t>
      </w:r>
      <w:r>
        <w:t>by the</w:t>
      </w:r>
      <w:r>
        <w:rPr>
          <w:spacing w:val="-4"/>
        </w:rPr>
        <w:t xml:space="preserve"> </w:t>
      </w:r>
      <w:r>
        <w:t>Company</w:t>
      </w:r>
      <w:r>
        <w:rPr>
          <w:spacing w:val="-5"/>
        </w:rPr>
        <w:t xml:space="preserve"> </w:t>
      </w:r>
      <w:r>
        <w:t>shall</w:t>
      </w:r>
      <w:r>
        <w:rPr>
          <w:spacing w:val="-5"/>
        </w:rPr>
        <w:t xml:space="preserve"> </w:t>
      </w:r>
      <w:r>
        <w:t>be</w:t>
      </w:r>
      <w:r>
        <w:rPr>
          <w:spacing w:val="-4"/>
        </w:rPr>
        <w:t xml:space="preserve"> </w:t>
      </w:r>
      <w:r>
        <w:t>used</w:t>
      </w:r>
      <w:r>
        <w:rPr>
          <w:spacing w:val="-4"/>
        </w:rPr>
        <w:t xml:space="preserve"> </w:t>
      </w:r>
      <w:r>
        <w:t>with</w:t>
      </w:r>
      <w:r>
        <w:rPr>
          <w:spacing w:val="-7"/>
        </w:rPr>
        <w:t xml:space="preserve"> </w:t>
      </w:r>
      <w:r>
        <w:t>the</w:t>
      </w:r>
      <w:r>
        <w:rPr>
          <w:spacing w:val="-4"/>
        </w:rPr>
        <w:t xml:space="preserve"> </w:t>
      </w:r>
      <w:r>
        <w:t>equipment.</w:t>
      </w:r>
      <w:r>
        <w:rPr>
          <w:spacing w:val="-5"/>
        </w:rPr>
        <w:t xml:space="preserve"> </w:t>
      </w:r>
      <w:r>
        <w:t>If</w:t>
      </w:r>
      <w:r>
        <w:rPr>
          <w:spacing w:val="-5"/>
        </w:rPr>
        <w:t xml:space="preserve"> </w:t>
      </w:r>
      <w:r>
        <w:t>Customer</w:t>
      </w:r>
      <w:r>
        <w:rPr>
          <w:spacing w:val="-7"/>
        </w:rPr>
        <w:t xml:space="preserve"> </w:t>
      </w:r>
      <w:r>
        <w:t>violates</w:t>
      </w:r>
      <w:r>
        <w:rPr>
          <w:spacing w:val="-7"/>
        </w:rPr>
        <w:t xml:space="preserve"> </w:t>
      </w:r>
      <w:r>
        <w:t>this</w:t>
      </w:r>
      <w:r>
        <w:rPr>
          <w:spacing w:val="-5"/>
        </w:rPr>
        <w:t xml:space="preserve"> </w:t>
      </w:r>
      <w:r>
        <w:t>provision</w:t>
      </w:r>
      <w:r>
        <w:rPr>
          <w:spacing w:val="-7"/>
        </w:rPr>
        <w:t xml:space="preserve"> </w:t>
      </w:r>
      <w:r>
        <w:t>in</w:t>
      </w:r>
      <w:r>
        <w:rPr>
          <w:spacing w:val="-4"/>
        </w:rPr>
        <w:t xml:space="preserve"> </w:t>
      </w:r>
      <w:r>
        <w:t>any</w:t>
      </w:r>
      <w:r>
        <w:rPr>
          <w:spacing w:val="-5"/>
        </w:rPr>
        <w:t xml:space="preserve"> </w:t>
      </w:r>
      <w:r>
        <w:t>respect,</w:t>
      </w:r>
      <w:r>
        <w:rPr>
          <w:spacing w:val="-5"/>
        </w:rPr>
        <w:t xml:space="preserve"> </w:t>
      </w:r>
      <w:r>
        <w:t>Customer</w:t>
      </w:r>
      <w:r>
        <w:rPr>
          <w:spacing w:val="-5"/>
        </w:rPr>
        <w:t xml:space="preserve"> </w:t>
      </w:r>
      <w:r>
        <w:t>shall</w:t>
      </w:r>
      <w:r>
        <w:rPr>
          <w:spacing w:val="-3"/>
        </w:rPr>
        <w:t xml:space="preserve"> </w:t>
      </w:r>
      <w:r>
        <w:t>be</w:t>
      </w:r>
      <w:r>
        <w:rPr>
          <w:spacing w:val="-7"/>
        </w:rPr>
        <w:t xml:space="preserve"> </w:t>
      </w:r>
      <w:r>
        <w:t>deemed</w:t>
      </w:r>
      <w:r>
        <w:rPr>
          <w:spacing w:val="-7"/>
        </w:rPr>
        <w:t xml:space="preserve"> </w:t>
      </w:r>
      <w:r>
        <w:t>to</w:t>
      </w:r>
      <w:r>
        <w:rPr>
          <w:spacing w:val="-4"/>
        </w:rPr>
        <w:t xml:space="preserve"> </w:t>
      </w:r>
      <w:r>
        <w:t>have breached this Agreement and will be subject to the provisions of Article XVI.</w:t>
      </w:r>
    </w:p>
    <w:p w14:paraId="71C950C1" w14:textId="77777777" w:rsidR="00937F88" w:rsidRDefault="00937F88" w:rsidP="00854CBC">
      <w:pPr>
        <w:pStyle w:val="BodyText"/>
        <w:spacing w:before="57"/>
        <w:jc w:val="both"/>
      </w:pPr>
    </w:p>
    <w:p w14:paraId="532BFC51" w14:textId="77777777" w:rsidR="00937F88" w:rsidRDefault="00177AE9" w:rsidP="00854CBC">
      <w:pPr>
        <w:pStyle w:val="Heading1"/>
        <w:jc w:val="both"/>
      </w:pPr>
      <w:r>
        <w:t>Article</w:t>
      </w:r>
      <w:r>
        <w:rPr>
          <w:spacing w:val="-6"/>
        </w:rPr>
        <w:t xml:space="preserve"> </w:t>
      </w:r>
      <w:r>
        <w:t>VI</w:t>
      </w:r>
      <w:r>
        <w:rPr>
          <w:spacing w:val="-1"/>
        </w:rPr>
        <w:t xml:space="preserve"> </w:t>
      </w:r>
      <w:r>
        <w:t>-</w:t>
      </w:r>
      <w:r>
        <w:rPr>
          <w:spacing w:val="-5"/>
        </w:rPr>
        <w:t xml:space="preserve"> </w:t>
      </w:r>
      <w:r>
        <w:t>Fees,</w:t>
      </w:r>
      <w:r>
        <w:rPr>
          <w:spacing w:val="-4"/>
        </w:rPr>
        <w:t xml:space="preserve"> </w:t>
      </w:r>
      <w:r>
        <w:t>Rates,</w:t>
      </w:r>
      <w:r>
        <w:rPr>
          <w:spacing w:val="-1"/>
        </w:rPr>
        <w:t xml:space="preserve"> </w:t>
      </w:r>
      <w:r>
        <w:t>Charges</w:t>
      </w:r>
      <w:r>
        <w:rPr>
          <w:spacing w:val="-5"/>
        </w:rPr>
        <w:t xml:space="preserve"> </w:t>
      </w:r>
      <w:r>
        <w:t>&amp;</w:t>
      </w:r>
      <w:r>
        <w:rPr>
          <w:spacing w:val="-3"/>
        </w:rPr>
        <w:t xml:space="preserve"> </w:t>
      </w:r>
      <w:r>
        <w:t>Payment</w:t>
      </w:r>
      <w:r>
        <w:rPr>
          <w:spacing w:val="-5"/>
        </w:rPr>
        <w:t xml:space="preserve"> </w:t>
      </w:r>
      <w:r>
        <w:rPr>
          <w:spacing w:val="-2"/>
        </w:rPr>
        <w:t>Terms</w:t>
      </w:r>
    </w:p>
    <w:p w14:paraId="597B812C" w14:textId="77777777" w:rsidR="00937F88" w:rsidRDefault="00937F88" w:rsidP="00854CBC">
      <w:pPr>
        <w:pStyle w:val="BodyText"/>
        <w:spacing w:before="110"/>
        <w:jc w:val="both"/>
        <w:rPr>
          <w:b/>
        </w:rPr>
      </w:pPr>
    </w:p>
    <w:p w14:paraId="72175557" w14:textId="0B68A5EF" w:rsidR="00937F88" w:rsidRDefault="00177AE9" w:rsidP="00854CBC">
      <w:pPr>
        <w:pStyle w:val="BodyText"/>
        <w:spacing w:line="312" w:lineRule="auto"/>
        <w:ind w:right="713"/>
        <w:jc w:val="both"/>
        <w:rPr>
          <w:u w:val="single"/>
        </w:rPr>
      </w:pPr>
      <w:r>
        <w:t>Customer agrees to pay the Company’s applicable non-refundable fees, rates and charges in effect on the date that propane or Equipment is delivered or services are rendered, including a Hazardous Materials Surcharge and a Cylinder Requalification Fee, where applicable. The Company reserves the right to change its fees, rates or charges from time to time without prior notice to Customer.</w:t>
      </w:r>
      <w:r>
        <w:rPr>
          <w:spacing w:val="-5"/>
        </w:rPr>
        <w:t xml:space="preserve"> </w:t>
      </w:r>
      <w:r>
        <w:t>By</w:t>
      </w:r>
      <w:r>
        <w:rPr>
          <w:spacing w:val="-3"/>
        </w:rPr>
        <w:t xml:space="preserve"> </w:t>
      </w:r>
      <w:r>
        <w:t>accepting</w:t>
      </w:r>
      <w:r>
        <w:rPr>
          <w:spacing w:val="-5"/>
        </w:rPr>
        <w:t xml:space="preserve"> </w:t>
      </w:r>
      <w:r>
        <w:t>delivery</w:t>
      </w:r>
      <w:r>
        <w:rPr>
          <w:spacing w:val="-3"/>
        </w:rPr>
        <w:t xml:space="preserve"> </w:t>
      </w:r>
      <w:r>
        <w:t>of</w:t>
      </w:r>
      <w:r>
        <w:rPr>
          <w:spacing w:val="-1"/>
        </w:rPr>
        <w:t xml:space="preserve"> </w:t>
      </w:r>
      <w:r>
        <w:t>propane</w:t>
      </w:r>
      <w:r>
        <w:rPr>
          <w:spacing w:val="-5"/>
        </w:rPr>
        <w:t xml:space="preserve"> </w:t>
      </w:r>
      <w:r>
        <w:t>or</w:t>
      </w:r>
      <w:r>
        <w:rPr>
          <w:spacing w:val="-2"/>
        </w:rPr>
        <w:t xml:space="preserve"> </w:t>
      </w:r>
      <w:r>
        <w:t>by</w:t>
      </w:r>
      <w:r>
        <w:rPr>
          <w:spacing w:val="-3"/>
        </w:rPr>
        <w:t xml:space="preserve"> </w:t>
      </w:r>
      <w:r>
        <w:t>paying</w:t>
      </w:r>
      <w:r>
        <w:rPr>
          <w:spacing w:val="-2"/>
        </w:rPr>
        <w:t xml:space="preserve"> </w:t>
      </w:r>
      <w:r>
        <w:t>any</w:t>
      </w:r>
      <w:r>
        <w:rPr>
          <w:spacing w:val="-3"/>
        </w:rPr>
        <w:t xml:space="preserve"> </w:t>
      </w:r>
      <w:r>
        <w:t>changed</w:t>
      </w:r>
      <w:r>
        <w:rPr>
          <w:spacing w:val="-2"/>
        </w:rPr>
        <w:t xml:space="preserve"> </w:t>
      </w:r>
      <w:r>
        <w:t>fee,</w:t>
      </w:r>
      <w:r>
        <w:rPr>
          <w:spacing w:val="-3"/>
        </w:rPr>
        <w:t xml:space="preserve"> </w:t>
      </w:r>
      <w:r>
        <w:t>rate,</w:t>
      </w:r>
      <w:r>
        <w:rPr>
          <w:spacing w:val="-3"/>
        </w:rPr>
        <w:t xml:space="preserve"> </w:t>
      </w:r>
      <w:r>
        <w:t>or</w:t>
      </w:r>
      <w:r>
        <w:rPr>
          <w:spacing w:val="-5"/>
        </w:rPr>
        <w:t xml:space="preserve"> </w:t>
      </w:r>
      <w:r>
        <w:t>charge,</w:t>
      </w:r>
      <w:r>
        <w:rPr>
          <w:spacing w:val="-3"/>
        </w:rPr>
        <w:t xml:space="preserve"> </w:t>
      </w:r>
      <w:r>
        <w:t>Customer</w:t>
      </w:r>
      <w:r>
        <w:rPr>
          <w:spacing w:val="-5"/>
        </w:rPr>
        <w:t xml:space="preserve"> </w:t>
      </w:r>
      <w:r>
        <w:t>will</w:t>
      </w:r>
      <w:r>
        <w:rPr>
          <w:spacing w:val="-1"/>
        </w:rPr>
        <w:t xml:space="preserve"> </w:t>
      </w:r>
      <w:r>
        <w:t>be</w:t>
      </w:r>
      <w:r>
        <w:rPr>
          <w:spacing w:val="-5"/>
        </w:rPr>
        <w:t xml:space="preserve"> </w:t>
      </w:r>
      <w:r>
        <w:t>deemed</w:t>
      </w:r>
      <w:r>
        <w:rPr>
          <w:spacing w:val="-7"/>
        </w:rPr>
        <w:t xml:space="preserve"> </w:t>
      </w:r>
      <w:r>
        <w:t>to</w:t>
      </w:r>
      <w:r>
        <w:rPr>
          <w:spacing w:val="-2"/>
        </w:rPr>
        <w:t xml:space="preserve"> </w:t>
      </w:r>
      <w:r>
        <w:t>have</w:t>
      </w:r>
      <w:r>
        <w:rPr>
          <w:spacing w:val="-5"/>
        </w:rPr>
        <w:t xml:space="preserve"> </w:t>
      </w:r>
      <w:r>
        <w:t>agreed to</w:t>
      </w:r>
      <w:r>
        <w:rPr>
          <w:spacing w:val="-2"/>
        </w:rPr>
        <w:t xml:space="preserve"> </w:t>
      </w:r>
      <w:r>
        <w:t>the</w:t>
      </w:r>
      <w:r>
        <w:rPr>
          <w:spacing w:val="-5"/>
        </w:rPr>
        <w:t xml:space="preserve"> </w:t>
      </w:r>
      <w:r>
        <w:t>changes.</w:t>
      </w:r>
      <w:r>
        <w:rPr>
          <w:spacing w:val="-1"/>
        </w:rPr>
        <w:t xml:space="preserve"> </w:t>
      </w:r>
      <w:r>
        <w:t>Customer</w:t>
      </w:r>
      <w:r>
        <w:rPr>
          <w:spacing w:val="-2"/>
        </w:rPr>
        <w:t xml:space="preserve"> </w:t>
      </w:r>
      <w:r>
        <w:t>also</w:t>
      </w:r>
      <w:r>
        <w:rPr>
          <w:spacing w:val="-2"/>
        </w:rPr>
        <w:t xml:space="preserve"> </w:t>
      </w:r>
      <w:r>
        <w:t>agrees to</w:t>
      </w:r>
      <w:r>
        <w:rPr>
          <w:spacing w:val="-5"/>
        </w:rPr>
        <w:t xml:space="preserve"> </w:t>
      </w:r>
      <w:r>
        <w:t>pay</w:t>
      </w:r>
      <w:r>
        <w:rPr>
          <w:spacing w:val="-3"/>
        </w:rPr>
        <w:t xml:space="preserve"> </w:t>
      </w:r>
      <w:r>
        <w:t>any</w:t>
      </w:r>
      <w:r>
        <w:rPr>
          <w:spacing w:val="-3"/>
        </w:rPr>
        <w:t xml:space="preserve"> </w:t>
      </w:r>
      <w:r>
        <w:t>taxes</w:t>
      </w:r>
      <w:r>
        <w:rPr>
          <w:spacing w:val="-3"/>
        </w:rPr>
        <w:t xml:space="preserve"> </w:t>
      </w:r>
      <w:r>
        <w:t>and</w:t>
      </w:r>
      <w:r>
        <w:rPr>
          <w:spacing w:val="-2"/>
        </w:rPr>
        <w:t xml:space="preserve"> </w:t>
      </w:r>
      <w:r>
        <w:t>licenses,</w:t>
      </w:r>
      <w:r>
        <w:rPr>
          <w:spacing w:val="-3"/>
        </w:rPr>
        <w:t xml:space="preserve"> </w:t>
      </w:r>
      <w:r>
        <w:t>permit</w:t>
      </w:r>
      <w:r>
        <w:rPr>
          <w:spacing w:val="-3"/>
        </w:rPr>
        <w:t xml:space="preserve"> </w:t>
      </w:r>
      <w:r>
        <w:t>or</w:t>
      </w:r>
      <w:r>
        <w:rPr>
          <w:spacing w:val="-2"/>
        </w:rPr>
        <w:t xml:space="preserve"> </w:t>
      </w:r>
      <w:r>
        <w:t>inspection</w:t>
      </w:r>
      <w:r>
        <w:rPr>
          <w:spacing w:val="-2"/>
        </w:rPr>
        <w:t xml:space="preserve"> </w:t>
      </w:r>
      <w:r>
        <w:t>fees associated</w:t>
      </w:r>
      <w:r>
        <w:rPr>
          <w:spacing w:val="-2"/>
        </w:rPr>
        <w:t xml:space="preserve"> </w:t>
      </w:r>
      <w:r>
        <w:t>with</w:t>
      </w:r>
      <w:r>
        <w:rPr>
          <w:spacing w:val="-4"/>
        </w:rPr>
        <w:t xml:space="preserve"> </w:t>
      </w:r>
      <w:r>
        <w:t>the</w:t>
      </w:r>
      <w:r>
        <w:rPr>
          <w:spacing w:val="-2"/>
        </w:rPr>
        <w:t xml:space="preserve"> </w:t>
      </w:r>
      <w:r>
        <w:t>sale</w:t>
      </w:r>
      <w:r>
        <w:rPr>
          <w:spacing w:val="-2"/>
        </w:rPr>
        <w:t xml:space="preserve"> </w:t>
      </w:r>
      <w:r>
        <w:t>or</w:t>
      </w:r>
      <w:r>
        <w:rPr>
          <w:spacing w:val="-2"/>
        </w:rPr>
        <w:t xml:space="preserve"> </w:t>
      </w:r>
      <w:r>
        <w:t>use</w:t>
      </w:r>
      <w:r>
        <w:rPr>
          <w:spacing w:val="-2"/>
        </w:rPr>
        <w:t xml:space="preserve"> </w:t>
      </w:r>
      <w:r>
        <w:t>of the propane and Equipment covered by this Agreement. The annual tank rental fee is $</w:t>
      </w:r>
      <w:r w:rsidR="00365F40">
        <w:rPr>
          <w:u w:val="single"/>
        </w:rPr>
        <w:t xml:space="preserve">   </w:t>
      </w:r>
      <w:r w:rsidR="00036D15">
        <w:rPr>
          <w:u w:val="single"/>
        </w:rPr>
        <w:t>_____</w:t>
      </w:r>
      <w:r w:rsidR="00365F40">
        <w:rPr>
          <w:u w:val="single"/>
        </w:rPr>
        <w:t xml:space="preserve">       </w:t>
      </w:r>
    </w:p>
    <w:p w14:paraId="1DDCE8E3" w14:textId="77777777" w:rsidR="00854CBC" w:rsidRDefault="00854CBC" w:rsidP="00854CBC">
      <w:pPr>
        <w:pStyle w:val="BodyText"/>
        <w:spacing w:line="312" w:lineRule="auto"/>
        <w:ind w:right="713"/>
        <w:jc w:val="both"/>
      </w:pPr>
    </w:p>
    <w:p w14:paraId="0431DB14" w14:textId="77777777" w:rsidR="00937F88" w:rsidRDefault="00177AE9" w:rsidP="00854CBC">
      <w:pPr>
        <w:pStyle w:val="BodyText"/>
        <w:spacing w:before="1" w:line="312" w:lineRule="auto"/>
        <w:ind w:right="714"/>
        <w:jc w:val="both"/>
      </w:pPr>
      <w:r>
        <w:t>Should the Customer default under any part of this Agreement or</w:t>
      </w:r>
      <w:r>
        <w:rPr>
          <w:spacing w:val="-2"/>
        </w:rPr>
        <w:t xml:space="preserve"> </w:t>
      </w:r>
      <w:r>
        <w:t>terminate this Agreement for any reason, Customer agrees to pay Company for</w:t>
      </w:r>
      <w:r>
        <w:rPr>
          <w:spacing w:val="-1"/>
        </w:rPr>
        <w:t xml:space="preserve"> </w:t>
      </w:r>
      <w:r>
        <w:t>the</w:t>
      </w:r>
      <w:r>
        <w:rPr>
          <w:spacing w:val="-3"/>
        </w:rPr>
        <w:t xml:space="preserve"> </w:t>
      </w:r>
      <w:r>
        <w:t>costs of</w:t>
      </w:r>
      <w:r>
        <w:rPr>
          <w:spacing w:val="-2"/>
        </w:rPr>
        <w:t xml:space="preserve"> </w:t>
      </w:r>
      <w:r>
        <w:t>the</w:t>
      </w:r>
      <w:r>
        <w:rPr>
          <w:spacing w:val="-1"/>
        </w:rPr>
        <w:t xml:space="preserve"> </w:t>
      </w:r>
      <w:r>
        <w:t>initial</w:t>
      </w:r>
      <w:r>
        <w:rPr>
          <w:spacing w:val="-1"/>
        </w:rPr>
        <w:t xml:space="preserve"> </w:t>
      </w:r>
      <w:r>
        <w:t>installation</w:t>
      </w:r>
      <w:r>
        <w:rPr>
          <w:spacing w:val="-1"/>
        </w:rPr>
        <w:t xml:space="preserve"> </w:t>
      </w:r>
      <w:r>
        <w:t>of</w:t>
      </w:r>
      <w:r>
        <w:rPr>
          <w:spacing w:val="-1"/>
        </w:rPr>
        <w:t xml:space="preserve"> </w:t>
      </w:r>
      <w:r>
        <w:t>the</w:t>
      </w:r>
      <w:r>
        <w:rPr>
          <w:spacing w:val="-1"/>
        </w:rPr>
        <w:t xml:space="preserve"> </w:t>
      </w:r>
      <w:r>
        <w:t>tank,</w:t>
      </w:r>
      <w:r>
        <w:rPr>
          <w:spacing w:val="-2"/>
        </w:rPr>
        <w:t xml:space="preserve"> </w:t>
      </w:r>
      <w:r>
        <w:t>equipment</w:t>
      </w:r>
      <w:r>
        <w:rPr>
          <w:spacing w:val="-1"/>
        </w:rPr>
        <w:t xml:space="preserve"> </w:t>
      </w:r>
      <w:r>
        <w:t>and</w:t>
      </w:r>
      <w:r>
        <w:rPr>
          <w:spacing w:val="-1"/>
        </w:rPr>
        <w:t xml:space="preserve"> </w:t>
      </w:r>
      <w:r>
        <w:t>apertures and</w:t>
      </w:r>
      <w:r>
        <w:rPr>
          <w:spacing w:val="-1"/>
        </w:rPr>
        <w:t xml:space="preserve"> </w:t>
      </w:r>
      <w:r>
        <w:t>reasonable</w:t>
      </w:r>
      <w:r>
        <w:rPr>
          <w:spacing w:val="-1"/>
        </w:rPr>
        <w:t xml:space="preserve"> </w:t>
      </w:r>
      <w:r>
        <w:t>costs to</w:t>
      </w:r>
      <w:r>
        <w:rPr>
          <w:spacing w:val="-1"/>
        </w:rPr>
        <w:t xml:space="preserve"> </w:t>
      </w:r>
      <w:r>
        <w:t>remove</w:t>
      </w:r>
      <w:r>
        <w:rPr>
          <w:spacing w:val="-1"/>
        </w:rPr>
        <w:t xml:space="preserve"> </w:t>
      </w:r>
      <w:r>
        <w:t>the</w:t>
      </w:r>
      <w:r>
        <w:rPr>
          <w:spacing w:val="-1"/>
        </w:rPr>
        <w:t xml:space="preserve"> </w:t>
      </w:r>
      <w:r>
        <w:t>equipment. The Company will provide the Customer no refunds for any propane left in the tank if this Agreement is terminated by Customer.</w:t>
      </w:r>
    </w:p>
    <w:p w14:paraId="07AE341C" w14:textId="77777777" w:rsidR="00937F88" w:rsidRDefault="00937F88" w:rsidP="00854CBC">
      <w:pPr>
        <w:pStyle w:val="BodyText"/>
        <w:spacing w:before="53"/>
        <w:jc w:val="both"/>
      </w:pPr>
    </w:p>
    <w:p w14:paraId="4111BF3C" w14:textId="77777777" w:rsidR="00937F88" w:rsidRDefault="00177AE9" w:rsidP="00854CBC">
      <w:pPr>
        <w:pStyle w:val="BodyText"/>
        <w:spacing w:line="312" w:lineRule="auto"/>
        <w:ind w:right="714"/>
        <w:jc w:val="both"/>
      </w:pPr>
      <w:r>
        <w:t>Customer agrees to pay all</w:t>
      </w:r>
      <w:r>
        <w:rPr>
          <w:spacing w:val="-1"/>
        </w:rPr>
        <w:t xml:space="preserve"> </w:t>
      </w:r>
      <w:r>
        <w:t>invoices upon receipt. If payment is not prearranged by authorization the</w:t>
      </w:r>
      <w:r>
        <w:rPr>
          <w:spacing w:val="-5"/>
        </w:rPr>
        <w:t xml:space="preserve"> </w:t>
      </w:r>
      <w:r>
        <w:t>Company will</w:t>
      </w:r>
      <w:r>
        <w:rPr>
          <w:spacing w:val="-1"/>
        </w:rPr>
        <w:t xml:space="preserve"> </w:t>
      </w:r>
      <w:r>
        <w:t>charge the</w:t>
      </w:r>
      <w:r>
        <w:rPr>
          <w:spacing w:val="-2"/>
        </w:rPr>
        <w:t xml:space="preserve"> </w:t>
      </w:r>
      <w:r>
        <w:t>credit card</w:t>
      </w:r>
      <w:r>
        <w:rPr>
          <w:spacing w:val="-1"/>
        </w:rPr>
        <w:t xml:space="preserve"> </w:t>
      </w:r>
      <w:r>
        <w:t>authorized</w:t>
      </w:r>
      <w:r>
        <w:rPr>
          <w:spacing w:val="-4"/>
        </w:rPr>
        <w:t xml:space="preserve"> </w:t>
      </w:r>
      <w:r>
        <w:t>on</w:t>
      </w:r>
      <w:r>
        <w:rPr>
          <w:spacing w:val="-1"/>
        </w:rPr>
        <w:t xml:space="preserve"> </w:t>
      </w:r>
      <w:r>
        <w:t>file</w:t>
      </w:r>
      <w:r>
        <w:rPr>
          <w:spacing w:val="-4"/>
        </w:rPr>
        <w:t xml:space="preserve"> </w:t>
      </w:r>
      <w:r>
        <w:t>for</w:t>
      </w:r>
      <w:r>
        <w:rPr>
          <w:spacing w:val="-3"/>
        </w:rPr>
        <w:t xml:space="preserve"> </w:t>
      </w:r>
      <w:r>
        <w:t>the</w:t>
      </w:r>
      <w:r>
        <w:rPr>
          <w:spacing w:val="-1"/>
        </w:rPr>
        <w:t xml:space="preserve"> </w:t>
      </w:r>
      <w:r>
        <w:t>total</w:t>
      </w:r>
      <w:r>
        <w:rPr>
          <w:spacing w:val="-3"/>
        </w:rPr>
        <w:t xml:space="preserve"> </w:t>
      </w:r>
      <w:r>
        <w:t>amount due.</w:t>
      </w:r>
      <w:r>
        <w:rPr>
          <w:spacing w:val="40"/>
        </w:rPr>
        <w:t xml:space="preserve"> </w:t>
      </w:r>
      <w:r>
        <w:t>If Customer</w:t>
      </w:r>
      <w:r>
        <w:rPr>
          <w:spacing w:val="-1"/>
        </w:rPr>
        <w:t xml:space="preserve"> </w:t>
      </w:r>
      <w:r>
        <w:t>fails</w:t>
      </w:r>
      <w:r>
        <w:rPr>
          <w:spacing w:val="-2"/>
        </w:rPr>
        <w:t xml:space="preserve"> </w:t>
      </w:r>
      <w:r>
        <w:t>to</w:t>
      </w:r>
      <w:r>
        <w:rPr>
          <w:spacing w:val="-3"/>
        </w:rPr>
        <w:t xml:space="preserve"> </w:t>
      </w:r>
      <w:r>
        <w:t>pay any</w:t>
      </w:r>
      <w:r>
        <w:rPr>
          <w:spacing w:val="-2"/>
        </w:rPr>
        <w:t xml:space="preserve"> </w:t>
      </w:r>
      <w:r>
        <w:t>fees, rates, or</w:t>
      </w:r>
      <w:r>
        <w:rPr>
          <w:spacing w:val="-3"/>
        </w:rPr>
        <w:t xml:space="preserve"> </w:t>
      </w:r>
      <w:r>
        <w:t>charges when</w:t>
      </w:r>
      <w:r>
        <w:rPr>
          <w:spacing w:val="-1"/>
        </w:rPr>
        <w:t xml:space="preserve"> </w:t>
      </w:r>
      <w:r>
        <w:t>due or</w:t>
      </w:r>
      <w:r>
        <w:rPr>
          <w:spacing w:val="-1"/>
        </w:rPr>
        <w:t xml:space="preserve"> </w:t>
      </w:r>
      <w:r>
        <w:t>it</w:t>
      </w:r>
      <w:r>
        <w:rPr>
          <w:spacing w:val="-2"/>
        </w:rPr>
        <w:t xml:space="preserve"> </w:t>
      </w:r>
      <w:r>
        <w:t>the</w:t>
      </w:r>
      <w:r>
        <w:rPr>
          <w:spacing w:val="-1"/>
        </w:rPr>
        <w:t xml:space="preserve"> </w:t>
      </w:r>
      <w:r>
        <w:t>credit</w:t>
      </w:r>
      <w:r>
        <w:rPr>
          <w:spacing w:val="-2"/>
        </w:rPr>
        <w:t xml:space="preserve"> </w:t>
      </w:r>
      <w:r>
        <w:t>card</w:t>
      </w:r>
      <w:r>
        <w:rPr>
          <w:spacing w:val="-1"/>
        </w:rPr>
        <w:t xml:space="preserve"> </w:t>
      </w:r>
      <w:r>
        <w:t>on file</w:t>
      </w:r>
      <w:r>
        <w:rPr>
          <w:spacing w:val="-6"/>
        </w:rPr>
        <w:t xml:space="preserve"> </w:t>
      </w:r>
      <w:r>
        <w:t>is</w:t>
      </w:r>
      <w:r>
        <w:rPr>
          <w:spacing w:val="-4"/>
        </w:rPr>
        <w:t xml:space="preserve"> </w:t>
      </w:r>
      <w:r>
        <w:t>declined,</w:t>
      </w:r>
      <w:r>
        <w:rPr>
          <w:spacing w:val="-4"/>
        </w:rPr>
        <w:t xml:space="preserve"> </w:t>
      </w:r>
      <w:r>
        <w:t>Company</w:t>
      </w:r>
      <w:r>
        <w:rPr>
          <w:spacing w:val="-6"/>
        </w:rPr>
        <w:t xml:space="preserve"> </w:t>
      </w:r>
      <w:r>
        <w:t>may</w:t>
      </w:r>
      <w:r>
        <w:rPr>
          <w:spacing w:val="-4"/>
        </w:rPr>
        <w:t xml:space="preserve"> </w:t>
      </w:r>
      <w:r>
        <w:t>add</w:t>
      </w:r>
      <w:r>
        <w:rPr>
          <w:spacing w:val="-6"/>
        </w:rPr>
        <w:t xml:space="preserve"> </w:t>
      </w:r>
      <w:r>
        <w:t>the</w:t>
      </w:r>
      <w:r>
        <w:rPr>
          <w:spacing w:val="-6"/>
        </w:rPr>
        <w:t xml:space="preserve"> </w:t>
      </w:r>
      <w:r>
        <w:t>greater</w:t>
      </w:r>
      <w:r>
        <w:rPr>
          <w:spacing w:val="-6"/>
        </w:rPr>
        <w:t xml:space="preserve"> </w:t>
      </w:r>
      <w:r>
        <w:t>of</w:t>
      </w:r>
      <w:r>
        <w:rPr>
          <w:spacing w:val="-4"/>
        </w:rPr>
        <w:t xml:space="preserve"> </w:t>
      </w:r>
      <w:r>
        <w:t>a</w:t>
      </w:r>
      <w:r>
        <w:rPr>
          <w:spacing w:val="-8"/>
        </w:rPr>
        <w:t xml:space="preserve"> </w:t>
      </w:r>
      <w:r>
        <w:t>flat</w:t>
      </w:r>
      <w:r>
        <w:rPr>
          <w:spacing w:val="-4"/>
        </w:rPr>
        <w:t xml:space="preserve"> </w:t>
      </w:r>
      <w:r>
        <w:t>late</w:t>
      </w:r>
      <w:r>
        <w:rPr>
          <w:spacing w:val="-6"/>
        </w:rPr>
        <w:t xml:space="preserve"> </w:t>
      </w:r>
      <w:r>
        <w:t>charge</w:t>
      </w:r>
      <w:r>
        <w:rPr>
          <w:spacing w:val="-6"/>
        </w:rPr>
        <w:t xml:space="preserve"> </w:t>
      </w:r>
      <w:r>
        <w:t>of</w:t>
      </w:r>
      <w:r>
        <w:rPr>
          <w:spacing w:val="-7"/>
        </w:rPr>
        <w:t xml:space="preserve"> </w:t>
      </w:r>
      <w:r>
        <w:t>$15.00</w:t>
      </w:r>
      <w:r>
        <w:rPr>
          <w:spacing w:val="-3"/>
        </w:rPr>
        <w:t xml:space="preserve"> </w:t>
      </w:r>
      <w:r>
        <w:t>or</w:t>
      </w:r>
      <w:r>
        <w:rPr>
          <w:spacing w:val="-6"/>
        </w:rPr>
        <w:t xml:space="preserve"> </w:t>
      </w:r>
      <w:r>
        <w:t>1.5%</w:t>
      </w:r>
      <w:r>
        <w:rPr>
          <w:spacing w:val="-4"/>
        </w:rPr>
        <w:t xml:space="preserve"> </w:t>
      </w:r>
      <w:r>
        <w:t>to</w:t>
      </w:r>
      <w:r>
        <w:rPr>
          <w:spacing w:val="-6"/>
        </w:rPr>
        <w:t xml:space="preserve"> </w:t>
      </w:r>
      <w:r>
        <w:t>all</w:t>
      </w:r>
      <w:r>
        <w:rPr>
          <w:spacing w:val="-4"/>
        </w:rPr>
        <w:t xml:space="preserve"> </w:t>
      </w:r>
      <w:r>
        <w:t>past</w:t>
      </w:r>
      <w:r>
        <w:rPr>
          <w:spacing w:val="-4"/>
        </w:rPr>
        <w:t xml:space="preserve"> </w:t>
      </w:r>
      <w:r>
        <w:t>due</w:t>
      </w:r>
      <w:r>
        <w:rPr>
          <w:spacing w:val="-6"/>
        </w:rPr>
        <w:t xml:space="preserve"> </w:t>
      </w:r>
      <w:r>
        <w:t>balances.</w:t>
      </w:r>
      <w:r>
        <w:rPr>
          <w:spacing w:val="-4"/>
        </w:rPr>
        <w:t xml:space="preserve"> </w:t>
      </w:r>
      <w:r>
        <w:t>The</w:t>
      </w:r>
      <w:r>
        <w:rPr>
          <w:spacing w:val="-3"/>
        </w:rPr>
        <w:t xml:space="preserve"> </w:t>
      </w:r>
      <w:r>
        <w:t>Company</w:t>
      </w:r>
      <w:r>
        <w:rPr>
          <w:spacing w:val="-4"/>
        </w:rPr>
        <w:t xml:space="preserve"> </w:t>
      </w:r>
      <w:r>
        <w:t>reserves the</w:t>
      </w:r>
      <w:r>
        <w:rPr>
          <w:spacing w:val="-6"/>
        </w:rPr>
        <w:t xml:space="preserve"> </w:t>
      </w:r>
      <w:r>
        <w:t>right</w:t>
      </w:r>
      <w:r>
        <w:rPr>
          <w:spacing w:val="-7"/>
        </w:rPr>
        <w:t xml:space="preserve"> </w:t>
      </w:r>
      <w:r>
        <w:t>to</w:t>
      </w:r>
      <w:r>
        <w:rPr>
          <w:spacing w:val="-6"/>
        </w:rPr>
        <w:t xml:space="preserve"> </w:t>
      </w:r>
      <w:r>
        <w:t>require</w:t>
      </w:r>
      <w:r>
        <w:rPr>
          <w:spacing w:val="-6"/>
        </w:rPr>
        <w:t xml:space="preserve"> </w:t>
      </w:r>
      <w:r>
        <w:t>payment</w:t>
      </w:r>
      <w:r>
        <w:rPr>
          <w:spacing w:val="-4"/>
        </w:rPr>
        <w:t xml:space="preserve"> </w:t>
      </w:r>
      <w:r>
        <w:t>in</w:t>
      </w:r>
      <w:r>
        <w:rPr>
          <w:spacing w:val="-5"/>
        </w:rPr>
        <w:t xml:space="preserve"> </w:t>
      </w:r>
      <w:r>
        <w:t>advance</w:t>
      </w:r>
      <w:r>
        <w:rPr>
          <w:spacing w:val="-6"/>
        </w:rPr>
        <w:t xml:space="preserve"> </w:t>
      </w:r>
      <w:r>
        <w:t>and</w:t>
      </w:r>
      <w:r>
        <w:rPr>
          <w:spacing w:val="-6"/>
        </w:rPr>
        <w:t xml:space="preserve"> </w:t>
      </w:r>
      <w:r>
        <w:t>to</w:t>
      </w:r>
      <w:r>
        <w:rPr>
          <w:spacing w:val="-6"/>
        </w:rPr>
        <w:t xml:space="preserve"> </w:t>
      </w:r>
      <w:r>
        <w:t>require</w:t>
      </w:r>
      <w:r>
        <w:rPr>
          <w:spacing w:val="-6"/>
        </w:rPr>
        <w:t xml:space="preserve"> </w:t>
      </w:r>
      <w:r>
        <w:t>Customer</w:t>
      </w:r>
      <w:r>
        <w:rPr>
          <w:spacing w:val="-8"/>
        </w:rPr>
        <w:t xml:space="preserve"> </w:t>
      </w:r>
      <w:r>
        <w:t>to</w:t>
      </w:r>
      <w:r>
        <w:rPr>
          <w:spacing w:val="-6"/>
        </w:rPr>
        <w:t xml:space="preserve"> </w:t>
      </w:r>
      <w:r>
        <w:t>post</w:t>
      </w:r>
      <w:r>
        <w:rPr>
          <w:spacing w:val="-4"/>
        </w:rPr>
        <w:t xml:space="preserve"> </w:t>
      </w:r>
      <w:r>
        <w:t>a</w:t>
      </w:r>
      <w:r>
        <w:rPr>
          <w:spacing w:val="-8"/>
        </w:rPr>
        <w:t xml:space="preserve"> </w:t>
      </w:r>
      <w:r>
        <w:t>cash</w:t>
      </w:r>
      <w:r>
        <w:rPr>
          <w:spacing w:val="-6"/>
        </w:rPr>
        <w:t xml:space="preserve"> </w:t>
      </w:r>
      <w:r>
        <w:t>deposit,</w:t>
      </w:r>
      <w:r>
        <w:rPr>
          <w:spacing w:val="-7"/>
        </w:rPr>
        <w:t xml:space="preserve"> </w:t>
      </w:r>
      <w:r>
        <w:t>which</w:t>
      </w:r>
      <w:r>
        <w:rPr>
          <w:spacing w:val="-8"/>
        </w:rPr>
        <w:t xml:space="preserve"> </w:t>
      </w:r>
      <w:r>
        <w:t>may</w:t>
      </w:r>
      <w:r>
        <w:rPr>
          <w:spacing w:val="-4"/>
        </w:rPr>
        <w:t xml:space="preserve"> </w:t>
      </w:r>
      <w:r>
        <w:t>be</w:t>
      </w:r>
      <w:r>
        <w:rPr>
          <w:spacing w:val="-8"/>
        </w:rPr>
        <w:t xml:space="preserve"> </w:t>
      </w:r>
      <w:r>
        <w:t>applied</w:t>
      </w:r>
      <w:r>
        <w:rPr>
          <w:spacing w:val="-1"/>
        </w:rPr>
        <w:t xml:space="preserve"> </w:t>
      </w:r>
      <w:r>
        <w:t>by</w:t>
      </w:r>
      <w:r>
        <w:rPr>
          <w:spacing w:val="-7"/>
        </w:rPr>
        <w:t xml:space="preserve"> </w:t>
      </w:r>
      <w:r>
        <w:t>the</w:t>
      </w:r>
      <w:r>
        <w:rPr>
          <w:spacing w:val="-5"/>
        </w:rPr>
        <w:t xml:space="preserve"> </w:t>
      </w:r>
      <w:r>
        <w:t>Company</w:t>
      </w:r>
      <w:r>
        <w:rPr>
          <w:spacing w:val="-6"/>
        </w:rPr>
        <w:t xml:space="preserve"> </w:t>
      </w:r>
      <w:r>
        <w:t>at</w:t>
      </w:r>
      <w:r>
        <w:rPr>
          <w:spacing w:val="-4"/>
        </w:rPr>
        <w:t xml:space="preserve"> </w:t>
      </w:r>
      <w:r>
        <w:t>any time</w:t>
      </w:r>
      <w:r>
        <w:rPr>
          <w:spacing w:val="-9"/>
        </w:rPr>
        <w:t xml:space="preserve"> </w:t>
      </w:r>
      <w:r>
        <w:t>in</w:t>
      </w:r>
      <w:r>
        <w:rPr>
          <w:spacing w:val="-9"/>
        </w:rPr>
        <w:t xml:space="preserve"> </w:t>
      </w:r>
      <w:r>
        <w:t>whole</w:t>
      </w:r>
      <w:r>
        <w:rPr>
          <w:spacing w:val="-9"/>
        </w:rPr>
        <w:t xml:space="preserve"> </w:t>
      </w:r>
      <w:r>
        <w:t>or</w:t>
      </w:r>
      <w:r>
        <w:rPr>
          <w:spacing w:val="-7"/>
        </w:rPr>
        <w:t xml:space="preserve"> </w:t>
      </w:r>
      <w:r>
        <w:t>in</w:t>
      </w:r>
      <w:r>
        <w:rPr>
          <w:spacing w:val="-9"/>
        </w:rPr>
        <w:t xml:space="preserve"> </w:t>
      </w:r>
      <w:r>
        <w:t>part</w:t>
      </w:r>
      <w:r>
        <w:rPr>
          <w:spacing w:val="-10"/>
        </w:rPr>
        <w:t xml:space="preserve"> </w:t>
      </w:r>
      <w:r>
        <w:t>to</w:t>
      </w:r>
      <w:r>
        <w:rPr>
          <w:spacing w:val="-7"/>
        </w:rPr>
        <w:t xml:space="preserve"> </w:t>
      </w:r>
      <w:r>
        <w:t>any</w:t>
      </w:r>
      <w:r>
        <w:rPr>
          <w:spacing w:val="-7"/>
        </w:rPr>
        <w:t xml:space="preserve"> </w:t>
      </w:r>
      <w:r>
        <w:t>outstanding</w:t>
      </w:r>
      <w:r>
        <w:rPr>
          <w:spacing w:val="-7"/>
        </w:rPr>
        <w:t xml:space="preserve"> </w:t>
      </w:r>
      <w:r>
        <w:t>balance.</w:t>
      </w:r>
      <w:r>
        <w:rPr>
          <w:spacing w:val="-4"/>
        </w:rPr>
        <w:t xml:space="preserve"> </w:t>
      </w:r>
      <w:r>
        <w:t>Company</w:t>
      </w:r>
      <w:r>
        <w:rPr>
          <w:spacing w:val="-7"/>
        </w:rPr>
        <w:t xml:space="preserve"> </w:t>
      </w:r>
      <w:r>
        <w:t>reserves</w:t>
      </w:r>
      <w:r>
        <w:rPr>
          <w:spacing w:val="-7"/>
        </w:rPr>
        <w:t xml:space="preserve"> </w:t>
      </w:r>
      <w:r>
        <w:t>the</w:t>
      </w:r>
      <w:r>
        <w:rPr>
          <w:spacing w:val="-9"/>
        </w:rPr>
        <w:t xml:space="preserve"> </w:t>
      </w:r>
      <w:r>
        <w:t>right</w:t>
      </w:r>
      <w:r>
        <w:rPr>
          <w:spacing w:val="-8"/>
        </w:rPr>
        <w:t xml:space="preserve"> </w:t>
      </w:r>
      <w:r>
        <w:t>to</w:t>
      </w:r>
      <w:r>
        <w:rPr>
          <w:spacing w:val="-9"/>
        </w:rPr>
        <w:t xml:space="preserve"> </w:t>
      </w:r>
      <w:r>
        <w:t>lock</w:t>
      </w:r>
      <w:r>
        <w:rPr>
          <w:spacing w:val="-7"/>
        </w:rPr>
        <w:t xml:space="preserve"> </w:t>
      </w:r>
      <w:r>
        <w:t>tank</w:t>
      </w:r>
      <w:r>
        <w:rPr>
          <w:spacing w:val="-8"/>
        </w:rPr>
        <w:t xml:space="preserve"> </w:t>
      </w:r>
      <w:r>
        <w:t>for</w:t>
      </w:r>
      <w:r>
        <w:rPr>
          <w:spacing w:val="-7"/>
        </w:rPr>
        <w:t xml:space="preserve"> </w:t>
      </w:r>
      <w:r>
        <w:t>non-payment</w:t>
      </w:r>
      <w:r>
        <w:rPr>
          <w:spacing w:val="-8"/>
        </w:rPr>
        <w:t xml:space="preserve"> </w:t>
      </w:r>
      <w:r>
        <w:t>after</w:t>
      </w:r>
      <w:r>
        <w:rPr>
          <w:spacing w:val="-7"/>
        </w:rPr>
        <w:t xml:space="preserve"> </w:t>
      </w:r>
      <w:r>
        <w:t>a</w:t>
      </w:r>
      <w:r>
        <w:rPr>
          <w:spacing w:val="-9"/>
        </w:rPr>
        <w:t xml:space="preserve"> </w:t>
      </w:r>
      <w:r>
        <w:t>period</w:t>
      </w:r>
      <w:r>
        <w:rPr>
          <w:spacing w:val="-7"/>
        </w:rPr>
        <w:t xml:space="preserve"> </w:t>
      </w:r>
      <w:r>
        <w:t>of</w:t>
      </w:r>
      <w:r>
        <w:rPr>
          <w:spacing w:val="-8"/>
        </w:rPr>
        <w:t xml:space="preserve"> </w:t>
      </w:r>
      <w:r>
        <w:t>90</w:t>
      </w:r>
      <w:r>
        <w:rPr>
          <w:spacing w:val="-7"/>
        </w:rPr>
        <w:t xml:space="preserve"> </w:t>
      </w:r>
      <w:r>
        <w:t>days.</w:t>
      </w:r>
    </w:p>
    <w:p w14:paraId="60E228F3" w14:textId="77777777" w:rsidR="00937F88" w:rsidRDefault="00937F88" w:rsidP="00854CBC">
      <w:pPr>
        <w:pStyle w:val="BodyText"/>
        <w:spacing w:before="56"/>
        <w:jc w:val="both"/>
      </w:pPr>
    </w:p>
    <w:p w14:paraId="5F49EF68" w14:textId="77777777" w:rsidR="00937F88" w:rsidRDefault="00177AE9" w:rsidP="00854CBC">
      <w:pPr>
        <w:pStyle w:val="Heading1"/>
        <w:jc w:val="both"/>
      </w:pPr>
      <w:r>
        <w:t>Article</w:t>
      </w:r>
      <w:r>
        <w:rPr>
          <w:spacing w:val="-4"/>
        </w:rPr>
        <w:t xml:space="preserve"> </w:t>
      </w:r>
      <w:r>
        <w:t>VII</w:t>
      </w:r>
      <w:r>
        <w:rPr>
          <w:spacing w:val="-2"/>
        </w:rPr>
        <w:t xml:space="preserve"> </w:t>
      </w:r>
      <w:r>
        <w:t>–</w:t>
      </w:r>
      <w:r>
        <w:rPr>
          <w:spacing w:val="-2"/>
        </w:rPr>
        <w:t xml:space="preserve"> </w:t>
      </w:r>
      <w:r>
        <w:t>Notices</w:t>
      </w:r>
      <w:r>
        <w:rPr>
          <w:spacing w:val="-2"/>
        </w:rPr>
        <w:t xml:space="preserve"> </w:t>
      </w:r>
      <w:r>
        <w:t>&amp;</w:t>
      </w:r>
      <w:r>
        <w:rPr>
          <w:spacing w:val="-2"/>
        </w:rPr>
        <w:t xml:space="preserve"> Warnings</w:t>
      </w:r>
    </w:p>
    <w:p w14:paraId="32724FA9" w14:textId="77777777" w:rsidR="00937F88" w:rsidRDefault="00937F88" w:rsidP="00854CBC">
      <w:pPr>
        <w:pStyle w:val="BodyText"/>
        <w:spacing w:before="112"/>
        <w:jc w:val="both"/>
        <w:rPr>
          <w:b/>
        </w:rPr>
      </w:pPr>
    </w:p>
    <w:p w14:paraId="6666C8EE" w14:textId="77777777" w:rsidR="00937F88" w:rsidRDefault="00177AE9" w:rsidP="00854CBC">
      <w:pPr>
        <w:pStyle w:val="BodyText"/>
        <w:spacing w:line="309" w:lineRule="auto"/>
        <w:ind w:right="713"/>
        <w:jc w:val="both"/>
      </w:pPr>
      <w:r>
        <w:t>Any notice</w:t>
      </w:r>
      <w:r>
        <w:rPr>
          <w:spacing w:val="-2"/>
        </w:rPr>
        <w:t xml:space="preserve"> </w:t>
      </w:r>
      <w:r>
        <w:t>under this Agreement</w:t>
      </w:r>
      <w:r>
        <w:rPr>
          <w:spacing w:val="-1"/>
        </w:rPr>
        <w:t xml:space="preserve"> </w:t>
      </w:r>
      <w:r>
        <w:t>shall be</w:t>
      </w:r>
      <w:r>
        <w:rPr>
          <w:spacing w:val="-2"/>
        </w:rPr>
        <w:t xml:space="preserve"> </w:t>
      </w:r>
      <w:r>
        <w:t>sent by U.S</w:t>
      </w:r>
      <w:r>
        <w:rPr>
          <w:spacing w:val="-3"/>
        </w:rPr>
        <w:t xml:space="preserve"> </w:t>
      </w:r>
      <w:r>
        <w:t>mail, postage</w:t>
      </w:r>
      <w:r>
        <w:rPr>
          <w:spacing w:val="-5"/>
        </w:rPr>
        <w:t xml:space="preserve"> </w:t>
      </w:r>
      <w:r>
        <w:t>prepaid, to</w:t>
      </w:r>
      <w:r>
        <w:rPr>
          <w:spacing w:val="-2"/>
        </w:rPr>
        <w:t xml:space="preserve"> </w:t>
      </w:r>
      <w:r>
        <w:t>the Company at the</w:t>
      </w:r>
      <w:r>
        <w:rPr>
          <w:spacing w:val="-2"/>
        </w:rPr>
        <w:t xml:space="preserve"> </w:t>
      </w:r>
      <w:r>
        <w:t>address of the Company shown on invoices received by Customer, and to Customer at the address stated above. Notice is effective upon mailing.</w:t>
      </w:r>
    </w:p>
    <w:p w14:paraId="103737B1" w14:textId="77777777" w:rsidR="00937F88" w:rsidRDefault="00937F88" w:rsidP="00854CBC">
      <w:pPr>
        <w:pStyle w:val="BodyText"/>
        <w:spacing w:before="59"/>
        <w:jc w:val="both"/>
      </w:pPr>
    </w:p>
    <w:p w14:paraId="316043FD" w14:textId="3890FFA7" w:rsidR="00937F88" w:rsidRDefault="00177AE9" w:rsidP="00854CBC">
      <w:pPr>
        <w:pStyle w:val="BodyText"/>
        <w:spacing w:line="312" w:lineRule="auto"/>
        <w:ind w:right="715"/>
        <w:jc w:val="both"/>
      </w:pPr>
      <w:r>
        <w:t>Customer</w:t>
      </w:r>
      <w:r>
        <w:rPr>
          <w:spacing w:val="-9"/>
        </w:rPr>
        <w:t xml:space="preserve"> </w:t>
      </w:r>
      <w:r>
        <w:t>herby</w:t>
      </w:r>
      <w:r>
        <w:rPr>
          <w:spacing w:val="-7"/>
        </w:rPr>
        <w:t xml:space="preserve"> </w:t>
      </w:r>
      <w:r>
        <w:t>acknowledges</w:t>
      </w:r>
      <w:r>
        <w:rPr>
          <w:spacing w:val="-7"/>
        </w:rPr>
        <w:t xml:space="preserve"> </w:t>
      </w:r>
      <w:r>
        <w:t>that</w:t>
      </w:r>
      <w:r>
        <w:rPr>
          <w:spacing w:val="-5"/>
        </w:rPr>
        <w:t xml:space="preserve"> </w:t>
      </w:r>
      <w:r>
        <w:t>Customer</w:t>
      </w:r>
      <w:r>
        <w:rPr>
          <w:spacing w:val="-9"/>
        </w:rPr>
        <w:t xml:space="preserve"> </w:t>
      </w:r>
      <w:r>
        <w:t>has</w:t>
      </w:r>
      <w:r>
        <w:rPr>
          <w:spacing w:val="-7"/>
        </w:rPr>
        <w:t xml:space="preserve"> </w:t>
      </w:r>
      <w:r>
        <w:t>read</w:t>
      </w:r>
      <w:r>
        <w:rPr>
          <w:spacing w:val="-7"/>
        </w:rPr>
        <w:t xml:space="preserve"> </w:t>
      </w:r>
      <w:r>
        <w:t>and</w:t>
      </w:r>
      <w:r>
        <w:rPr>
          <w:spacing w:val="-9"/>
        </w:rPr>
        <w:t xml:space="preserve"> </w:t>
      </w:r>
      <w:r>
        <w:t>understands</w:t>
      </w:r>
      <w:r>
        <w:rPr>
          <w:spacing w:val="-8"/>
        </w:rPr>
        <w:t xml:space="preserve"> </w:t>
      </w:r>
      <w:r>
        <w:t>the</w:t>
      </w:r>
      <w:r>
        <w:rPr>
          <w:spacing w:val="-9"/>
        </w:rPr>
        <w:t xml:space="preserve"> </w:t>
      </w:r>
      <w:r>
        <w:t>safety</w:t>
      </w:r>
      <w:r>
        <w:rPr>
          <w:spacing w:val="-7"/>
        </w:rPr>
        <w:t xml:space="preserve"> </w:t>
      </w:r>
      <w:r>
        <w:t>warning</w:t>
      </w:r>
      <w:r>
        <w:rPr>
          <w:spacing w:val="-10"/>
        </w:rPr>
        <w:t xml:space="preserve"> </w:t>
      </w:r>
      <w:r>
        <w:t>contained</w:t>
      </w:r>
      <w:r>
        <w:rPr>
          <w:spacing w:val="-12"/>
        </w:rPr>
        <w:t xml:space="preserve"> </w:t>
      </w:r>
      <w:r>
        <w:t>with</w:t>
      </w:r>
      <w:r>
        <w:rPr>
          <w:spacing w:val="-8"/>
        </w:rPr>
        <w:t xml:space="preserve"> </w:t>
      </w:r>
      <w:r>
        <w:t>this</w:t>
      </w:r>
      <w:r>
        <w:rPr>
          <w:spacing w:val="-7"/>
        </w:rPr>
        <w:t xml:space="preserve"> </w:t>
      </w:r>
      <w:r>
        <w:t>agreement.</w:t>
      </w:r>
      <w:r>
        <w:rPr>
          <w:spacing w:val="-5"/>
        </w:rPr>
        <w:t xml:space="preserve"> </w:t>
      </w:r>
      <w:r>
        <w:t>Customer shall distribute a copy of the safety warnings contained on the reverse side of this Agreement to anyone who will be handling the propane or Equipment.</w:t>
      </w:r>
    </w:p>
    <w:p w14:paraId="551D0DB6" w14:textId="77777777" w:rsidR="00937F88" w:rsidRDefault="00937F88" w:rsidP="00854CBC">
      <w:pPr>
        <w:pStyle w:val="BodyText"/>
        <w:spacing w:before="53"/>
        <w:jc w:val="both"/>
      </w:pPr>
    </w:p>
    <w:p w14:paraId="56A3DFEC" w14:textId="77777777" w:rsidR="00937F88" w:rsidRDefault="00177AE9" w:rsidP="00854CBC">
      <w:pPr>
        <w:pStyle w:val="Heading1"/>
        <w:spacing w:before="1"/>
        <w:jc w:val="both"/>
      </w:pPr>
      <w:r>
        <w:t>Article</w:t>
      </w:r>
      <w:r>
        <w:rPr>
          <w:spacing w:val="-4"/>
        </w:rPr>
        <w:t xml:space="preserve"> </w:t>
      </w:r>
      <w:r>
        <w:t>VIII –</w:t>
      </w:r>
      <w:r>
        <w:rPr>
          <w:spacing w:val="-6"/>
        </w:rPr>
        <w:t xml:space="preserve"> </w:t>
      </w:r>
      <w:r>
        <w:rPr>
          <w:spacing w:val="-2"/>
        </w:rPr>
        <w:t>Training</w:t>
      </w:r>
    </w:p>
    <w:p w14:paraId="67D254A5" w14:textId="77777777" w:rsidR="00937F88" w:rsidRDefault="00937F88" w:rsidP="00854CBC">
      <w:pPr>
        <w:pStyle w:val="BodyText"/>
        <w:spacing w:before="111"/>
        <w:jc w:val="both"/>
        <w:rPr>
          <w:b/>
        </w:rPr>
      </w:pPr>
    </w:p>
    <w:p w14:paraId="0B063E13" w14:textId="77777777" w:rsidR="00937F88" w:rsidRDefault="00177AE9" w:rsidP="00854CBC">
      <w:pPr>
        <w:pStyle w:val="BodyText"/>
        <w:spacing w:before="1" w:line="312" w:lineRule="auto"/>
        <w:ind w:right="713"/>
        <w:jc w:val="both"/>
      </w:pPr>
      <w:r>
        <w:t>Customer</w:t>
      </w:r>
      <w:r>
        <w:rPr>
          <w:spacing w:val="-1"/>
        </w:rPr>
        <w:t xml:space="preserve"> </w:t>
      </w:r>
      <w:r>
        <w:t>will</w:t>
      </w:r>
      <w:r>
        <w:rPr>
          <w:spacing w:val="-1"/>
        </w:rPr>
        <w:t xml:space="preserve"> </w:t>
      </w:r>
      <w:r>
        <w:t>not allow</w:t>
      </w:r>
      <w:r>
        <w:rPr>
          <w:spacing w:val="-1"/>
        </w:rPr>
        <w:t xml:space="preserve"> </w:t>
      </w:r>
      <w:r>
        <w:t>anyone</w:t>
      </w:r>
      <w:r>
        <w:rPr>
          <w:spacing w:val="-1"/>
        </w:rPr>
        <w:t xml:space="preserve"> </w:t>
      </w:r>
      <w:r>
        <w:t>to</w:t>
      </w:r>
      <w:r>
        <w:rPr>
          <w:spacing w:val="-4"/>
        </w:rPr>
        <w:t xml:space="preserve"> </w:t>
      </w:r>
      <w:r>
        <w:t>handle propane or use</w:t>
      </w:r>
      <w:r>
        <w:rPr>
          <w:spacing w:val="-1"/>
        </w:rPr>
        <w:t xml:space="preserve"> </w:t>
      </w:r>
      <w:r>
        <w:t>the</w:t>
      </w:r>
      <w:r>
        <w:rPr>
          <w:spacing w:val="-1"/>
        </w:rPr>
        <w:t xml:space="preserve"> </w:t>
      </w:r>
      <w:r>
        <w:t>Equipment unless and</w:t>
      </w:r>
      <w:r>
        <w:rPr>
          <w:spacing w:val="-1"/>
        </w:rPr>
        <w:t xml:space="preserve"> </w:t>
      </w:r>
      <w:r>
        <w:t>until</w:t>
      </w:r>
      <w:r>
        <w:rPr>
          <w:spacing w:val="-1"/>
        </w:rPr>
        <w:t xml:space="preserve"> </w:t>
      </w:r>
      <w:r>
        <w:t>that individual has been properly trained</w:t>
      </w:r>
      <w:r>
        <w:rPr>
          <w:spacing w:val="-1"/>
        </w:rPr>
        <w:t xml:space="preserve"> </w:t>
      </w:r>
      <w:r>
        <w:t>to do so. It is Customer’s responsibility to provide Company with written notice if Customer, or any of its employees or agents, need additional training in</w:t>
      </w:r>
      <w:r>
        <w:rPr>
          <w:spacing w:val="-1"/>
        </w:rPr>
        <w:t xml:space="preserve"> </w:t>
      </w:r>
      <w:r>
        <w:t>order to</w:t>
      </w:r>
      <w:r>
        <w:rPr>
          <w:spacing w:val="-1"/>
        </w:rPr>
        <w:t xml:space="preserve"> </w:t>
      </w:r>
      <w:r>
        <w:t>comply with</w:t>
      </w:r>
      <w:r>
        <w:rPr>
          <w:spacing w:val="-1"/>
        </w:rPr>
        <w:t xml:space="preserve"> </w:t>
      </w:r>
      <w:r>
        <w:t>this provision. If Customer</w:t>
      </w:r>
      <w:r>
        <w:rPr>
          <w:spacing w:val="-1"/>
        </w:rPr>
        <w:t xml:space="preserve"> </w:t>
      </w:r>
      <w:r>
        <w:t>fails to</w:t>
      </w:r>
      <w:r>
        <w:rPr>
          <w:spacing w:val="-1"/>
        </w:rPr>
        <w:t xml:space="preserve"> </w:t>
      </w:r>
      <w:r>
        <w:t>comply with</w:t>
      </w:r>
      <w:r>
        <w:rPr>
          <w:spacing w:val="-1"/>
        </w:rPr>
        <w:t xml:space="preserve"> </w:t>
      </w:r>
      <w:r>
        <w:t xml:space="preserve">any portion of this provision, then Customer agrees it shall be solely responsible for any and all injuries or damages that result, and Customer will indemnify, defend and hold Company harmless form all claims, suits, demands and judgments, including those claims brought by Customer’s employees or </w:t>
      </w:r>
      <w:r>
        <w:rPr>
          <w:spacing w:val="-2"/>
        </w:rPr>
        <w:t>agents.</w:t>
      </w:r>
    </w:p>
    <w:p w14:paraId="41F13F09" w14:textId="77777777" w:rsidR="00937F88" w:rsidRDefault="00177AE9" w:rsidP="00854CBC">
      <w:pPr>
        <w:pStyle w:val="Heading1"/>
        <w:jc w:val="both"/>
      </w:pPr>
      <w:r>
        <w:lastRenderedPageBreak/>
        <w:t>Article</w:t>
      </w:r>
      <w:r>
        <w:rPr>
          <w:spacing w:val="-2"/>
        </w:rPr>
        <w:t xml:space="preserve"> </w:t>
      </w:r>
      <w:r>
        <w:t>IX</w:t>
      </w:r>
      <w:r>
        <w:rPr>
          <w:spacing w:val="-1"/>
        </w:rPr>
        <w:t xml:space="preserve"> </w:t>
      </w:r>
      <w:r>
        <w:t>–</w:t>
      </w:r>
      <w:r>
        <w:rPr>
          <w:spacing w:val="-3"/>
        </w:rPr>
        <w:t xml:space="preserve"> </w:t>
      </w:r>
      <w:r>
        <w:rPr>
          <w:spacing w:val="-2"/>
        </w:rPr>
        <w:t>Indemnification</w:t>
      </w:r>
    </w:p>
    <w:p w14:paraId="5F0C0A1E" w14:textId="77777777" w:rsidR="00937F88" w:rsidRDefault="00937F88" w:rsidP="00854CBC">
      <w:pPr>
        <w:pStyle w:val="BodyText"/>
        <w:spacing w:before="112"/>
        <w:jc w:val="both"/>
        <w:rPr>
          <w:b/>
        </w:rPr>
      </w:pPr>
    </w:p>
    <w:p w14:paraId="6BED1689" w14:textId="77777777" w:rsidR="00937F88" w:rsidRDefault="00177AE9" w:rsidP="00854CBC">
      <w:pPr>
        <w:pStyle w:val="BodyText"/>
        <w:spacing w:line="312" w:lineRule="auto"/>
        <w:ind w:right="715"/>
        <w:jc w:val="both"/>
      </w:pPr>
      <w:r>
        <w:t>Customer</w:t>
      </w:r>
      <w:r>
        <w:rPr>
          <w:spacing w:val="-9"/>
        </w:rPr>
        <w:t xml:space="preserve"> </w:t>
      </w:r>
      <w:r>
        <w:t>agrees</w:t>
      </w:r>
      <w:r>
        <w:rPr>
          <w:spacing w:val="-7"/>
        </w:rPr>
        <w:t xml:space="preserve"> </w:t>
      </w:r>
      <w:r>
        <w:t>to</w:t>
      </w:r>
      <w:r>
        <w:rPr>
          <w:spacing w:val="-12"/>
        </w:rPr>
        <w:t xml:space="preserve"> </w:t>
      </w:r>
      <w:r>
        <w:t>indemnify,</w:t>
      </w:r>
      <w:r>
        <w:rPr>
          <w:spacing w:val="-7"/>
        </w:rPr>
        <w:t xml:space="preserve"> </w:t>
      </w:r>
      <w:r>
        <w:t>defend</w:t>
      </w:r>
      <w:r>
        <w:rPr>
          <w:spacing w:val="-7"/>
        </w:rPr>
        <w:t xml:space="preserve"> </w:t>
      </w:r>
      <w:r>
        <w:t>and</w:t>
      </w:r>
      <w:r>
        <w:rPr>
          <w:spacing w:val="-7"/>
        </w:rPr>
        <w:t xml:space="preserve"> </w:t>
      </w:r>
      <w:r>
        <w:t>hold</w:t>
      </w:r>
      <w:r>
        <w:rPr>
          <w:spacing w:val="-7"/>
        </w:rPr>
        <w:t xml:space="preserve"> </w:t>
      </w:r>
      <w:r>
        <w:t>Company</w:t>
      </w:r>
      <w:r>
        <w:rPr>
          <w:spacing w:val="-7"/>
        </w:rPr>
        <w:t xml:space="preserve"> </w:t>
      </w:r>
      <w:r>
        <w:t>harmless</w:t>
      </w:r>
      <w:r>
        <w:rPr>
          <w:spacing w:val="-10"/>
        </w:rPr>
        <w:t xml:space="preserve"> </w:t>
      </w:r>
      <w:r>
        <w:t>from</w:t>
      </w:r>
      <w:r>
        <w:rPr>
          <w:spacing w:val="-6"/>
        </w:rPr>
        <w:t xml:space="preserve"> </w:t>
      </w:r>
      <w:r>
        <w:t>and</w:t>
      </w:r>
      <w:r>
        <w:rPr>
          <w:spacing w:val="-9"/>
        </w:rPr>
        <w:t xml:space="preserve"> </w:t>
      </w:r>
      <w:r>
        <w:t>against</w:t>
      </w:r>
      <w:r>
        <w:rPr>
          <w:spacing w:val="-8"/>
        </w:rPr>
        <w:t xml:space="preserve"> </w:t>
      </w:r>
      <w:r>
        <w:t>any</w:t>
      </w:r>
      <w:r>
        <w:rPr>
          <w:spacing w:val="-7"/>
        </w:rPr>
        <w:t xml:space="preserve"> </w:t>
      </w:r>
      <w:r>
        <w:t>and</w:t>
      </w:r>
      <w:r>
        <w:rPr>
          <w:spacing w:val="-9"/>
        </w:rPr>
        <w:t xml:space="preserve"> </w:t>
      </w:r>
      <w:r>
        <w:t>all</w:t>
      </w:r>
      <w:r>
        <w:rPr>
          <w:spacing w:val="-10"/>
        </w:rPr>
        <w:t xml:space="preserve"> </w:t>
      </w:r>
      <w:r>
        <w:t>claims,</w:t>
      </w:r>
      <w:r>
        <w:rPr>
          <w:spacing w:val="-8"/>
        </w:rPr>
        <w:t xml:space="preserve"> </w:t>
      </w:r>
      <w:r>
        <w:t>liens,</w:t>
      </w:r>
      <w:r>
        <w:rPr>
          <w:spacing w:val="-8"/>
        </w:rPr>
        <w:t xml:space="preserve"> </w:t>
      </w:r>
      <w:r>
        <w:t>damages</w:t>
      </w:r>
      <w:r>
        <w:rPr>
          <w:spacing w:val="-7"/>
        </w:rPr>
        <w:t xml:space="preserve"> </w:t>
      </w:r>
      <w:r>
        <w:t>and</w:t>
      </w:r>
      <w:r>
        <w:rPr>
          <w:spacing w:val="-9"/>
        </w:rPr>
        <w:t xml:space="preserve"> </w:t>
      </w:r>
      <w:r>
        <w:t>liabilities for personal injuries and/or property damage, arising out of or caused by any negligent act or omission on the part of Customer, its agents or employees.</w:t>
      </w:r>
    </w:p>
    <w:p w14:paraId="19599D0D" w14:textId="77777777" w:rsidR="00BD7155" w:rsidRDefault="00BD7155" w:rsidP="00854CBC">
      <w:pPr>
        <w:pStyle w:val="Heading1"/>
        <w:spacing w:before="78"/>
        <w:jc w:val="both"/>
      </w:pPr>
    </w:p>
    <w:p w14:paraId="1C1169C8" w14:textId="46D2A03A" w:rsidR="00937F88" w:rsidRDefault="00177AE9" w:rsidP="00854CBC">
      <w:pPr>
        <w:pStyle w:val="Heading1"/>
        <w:spacing w:before="78"/>
        <w:jc w:val="both"/>
      </w:pPr>
      <w:r>
        <w:t>Article</w:t>
      </w:r>
      <w:r>
        <w:rPr>
          <w:spacing w:val="-5"/>
        </w:rPr>
        <w:t xml:space="preserve"> </w:t>
      </w:r>
      <w:r>
        <w:t>X -</w:t>
      </w:r>
      <w:r>
        <w:rPr>
          <w:spacing w:val="-4"/>
        </w:rPr>
        <w:t xml:space="preserve"> </w:t>
      </w:r>
      <w:r>
        <w:t>Limitation</w:t>
      </w:r>
      <w:r>
        <w:rPr>
          <w:spacing w:val="-1"/>
        </w:rPr>
        <w:t xml:space="preserve"> </w:t>
      </w:r>
      <w:r>
        <w:t>of</w:t>
      </w:r>
      <w:r>
        <w:rPr>
          <w:spacing w:val="-4"/>
        </w:rPr>
        <w:t xml:space="preserve"> </w:t>
      </w:r>
      <w:r>
        <w:rPr>
          <w:spacing w:val="-2"/>
        </w:rPr>
        <w:t>Liability</w:t>
      </w:r>
    </w:p>
    <w:p w14:paraId="6313E463" w14:textId="77777777" w:rsidR="00937F88" w:rsidRDefault="00937F88" w:rsidP="00854CBC">
      <w:pPr>
        <w:pStyle w:val="BodyText"/>
        <w:spacing w:before="112"/>
        <w:jc w:val="both"/>
        <w:rPr>
          <w:b/>
        </w:rPr>
      </w:pPr>
    </w:p>
    <w:p w14:paraId="0D2DA14B" w14:textId="77777777" w:rsidR="00937F88" w:rsidRDefault="00177AE9" w:rsidP="00854CBC">
      <w:pPr>
        <w:pStyle w:val="BodyText"/>
        <w:spacing w:line="312" w:lineRule="auto"/>
        <w:ind w:right="715"/>
        <w:jc w:val="both"/>
      </w:pPr>
      <w:r>
        <w:t>Under no circumstances shall the Company be liable for incidental, consequential or special damages, including, without limitation, lost</w:t>
      </w:r>
      <w:r>
        <w:rPr>
          <w:spacing w:val="-12"/>
        </w:rPr>
        <w:t xml:space="preserve"> </w:t>
      </w:r>
      <w:r>
        <w:t>profits</w:t>
      </w:r>
      <w:r>
        <w:rPr>
          <w:spacing w:val="-11"/>
        </w:rPr>
        <w:t xml:space="preserve"> </w:t>
      </w:r>
      <w:r>
        <w:t>and</w:t>
      </w:r>
      <w:r>
        <w:rPr>
          <w:spacing w:val="-11"/>
        </w:rPr>
        <w:t xml:space="preserve"> </w:t>
      </w:r>
      <w:r>
        <w:t>business</w:t>
      </w:r>
      <w:r>
        <w:rPr>
          <w:spacing w:val="-11"/>
        </w:rPr>
        <w:t xml:space="preserve"> </w:t>
      </w:r>
      <w:r>
        <w:t>interruption</w:t>
      </w:r>
      <w:r>
        <w:rPr>
          <w:spacing w:val="-11"/>
        </w:rPr>
        <w:t xml:space="preserve"> </w:t>
      </w:r>
      <w:r>
        <w:t>damages.</w:t>
      </w:r>
      <w:r>
        <w:rPr>
          <w:spacing w:val="-11"/>
        </w:rPr>
        <w:t xml:space="preserve"> </w:t>
      </w:r>
      <w:r>
        <w:t>This</w:t>
      </w:r>
      <w:r>
        <w:rPr>
          <w:spacing w:val="-11"/>
        </w:rPr>
        <w:t xml:space="preserve"> </w:t>
      </w:r>
      <w:r>
        <w:t>limitation</w:t>
      </w:r>
      <w:r>
        <w:rPr>
          <w:spacing w:val="-11"/>
        </w:rPr>
        <w:t xml:space="preserve"> </w:t>
      </w:r>
      <w:r>
        <w:t>shall</w:t>
      </w:r>
      <w:r>
        <w:rPr>
          <w:spacing w:val="-12"/>
        </w:rPr>
        <w:t xml:space="preserve"> </w:t>
      </w:r>
      <w:r>
        <w:t>apply</w:t>
      </w:r>
      <w:r>
        <w:rPr>
          <w:spacing w:val="-11"/>
        </w:rPr>
        <w:t xml:space="preserve"> </w:t>
      </w:r>
      <w:r>
        <w:t>regardless</w:t>
      </w:r>
      <w:r>
        <w:rPr>
          <w:spacing w:val="-11"/>
        </w:rPr>
        <w:t xml:space="preserve"> </w:t>
      </w:r>
      <w:r>
        <w:t>of</w:t>
      </w:r>
      <w:r>
        <w:rPr>
          <w:spacing w:val="-11"/>
        </w:rPr>
        <w:t xml:space="preserve"> </w:t>
      </w:r>
      <w:r>
        <w:t>whether</w:t>
      </w:r>
      <w:r>
        <w:rPr>
          <w:spacing w:val="-11"/>
        </w:rPr>
        <w:t xml:space="preserve"> </w:t>
      </w:r>
      <w:r>
        <w:t>a</w:t>
      </w:r>
      <w:r>
        <w:rPr>
          <w:spacing w:val="-11"/>
        </w:rPr>
        <w:t xml:space="preserve"> </w:t>
      </w:r>
      <w:r>
        <w:t>claim</w:t>
      </w:r>
      <w:r>
        <w:rPr>
          <w:spacing w:val="-11"/>
        </w:rPr>
        <w:t xml:space="preserve"> </w:t>
      </w:r>
      <w:r>
        <w:t>or</w:t>
      </w:r>
      <w:r>
        <w:rPr>
          <w:spacing w:val="-11"/>
        </w:rPr>
        <w:t xml:space="preserve"> </w:t>
      </w:r>
      <w:r>
        <w:t>remedy</w:t>
      </w:r>
      <w:r>
        <w:rPr>
          <w:spacing w:val="-11"/>
        </w:rPr>
        <w:t xml:space="preserve"> </w:t>
      </w:r>
      <w:r>
        <w:t>is</w:t>
      </w:r>
      <w:r>
        <w:rPr>
          <w:spacing w:val="-12"/>
        </w:rPr>
        <w:t xml:space="preserve"> </w:t>
      </w:r>
      <w:r>
        <w:t>sought</w:t>
      </w:r>
      <w:r>
        <w:rPr>
          <w:spacing w:val="-6"/>
        </w:rPr>
        <w:t xml:space="preserve"> </w:t>
      </w:r>
      <w:r>
        <w:t>in</w:t>
      </w:r>
      <w:r>
        <w:rPr>
          <w:spacing w:val="-11"/>
        </w:rPr>
        <w:t xml:space="preserve"> </w:t>
      </w:r>
      <w:r>
        <w:t>contract, tort</w:t>
      </w:r>
      <w:r>
        <w:rPr>
          <w:spacing w:val="-3"/>
        </w:rPr>
        <w:t xml:space="preserve"> </w:t>
      </w:r>
      <w:r>
        <w:t>(including</w:t>
      </w:r>
      <w:r>
        <w:rPr>
          <w:spacing w:val="-5"/>
        </w:rPr>
        <w:t xml:space="preserve"> </w:t>
      </w:r>
      <w:r>
        <w:t>negligence</w:t>
      </w:r>
      <w:r>
        <w:rPr>
          <w:spacing w:val="-4"/>
        </w:rPr>
        <w:t xml:space="preserve"> </w:t>
      </w:r>
      <w:r>
        <w:t>and</w:t>
      </w:r>
      <w:r>
        <w:rPr>
          <w:spacing w:val="-7"/>
        </w:rPr>
        <w:t xml:space="preserve"> </w:t>
      </w:r>
      <w:r>
        <w:t>strict</w:t>
      </w:r>
      <w:r>
        <w:rPr>
          <w:spacing w:val="-3"/>
        </w:rPr>
        <w:t xml:space="preserve"> </w:t>
      </w:r>
      <w:r>
        <w:t>liability)</w:t>
      </w:r>
      <w:r>
        <w:rPr>
          <w:spacing w:val="-4"/>
        </w:rPr>
        <w:t xml:space="preserve"> </w:t>
      </w:r>
      <w:r>
        <w:t>or</w:t>
      </w:r>
      <w:r>
        <w:rPr>
          <w:spacing w:val="-4"/>
        </w:rPr>
        <w:t xml:space="preserve"> </w:t>
      </w:r>
      <w:r>
        <w:t>otherwise.</w:t>
      </w:r>
      <w:r>
        <w:rPr>
          <w:spacing w:val="-5"/>
        </w:rPr>
        <w:t xml:space="preserve"> </w:t>
      </w:r>
      <w:r>
        <w:t>The</w:t>
      </w:r>
      <w:r>
        <w:rPr>
          <w:spacing w:val="-3"/>
        </w:rPr>
        <w:t xml:space="preserve"> </w:t>
      </w:r>
      <w:r>
        <w:t>Company</w:t>
      </w:r>
      <w:r>
        <w:rPr>
          <w:spacing w:val="-2"/>
        </w:rPr>
        <w:t xml:space="preserve"> </w:t>
      </w:r>
      <w:r>
        <w:t>is</w:t>
      </w:r>
      <w:r>
        <w:rPr>
          <w:spacing w:val="-3"/>
        </w:rPr>
        <w:t xml:space="preserve"> </w:t>
      </w:r>
      <w:r>
        <w:t>not</w:t>
      </w:r>
      <w:r>
        <w:rPr>
          <w:spacing w:val="-3"/>
        </w:rPr>
        <w:t xml:space="preserve"> </w:t>
      </w:r>
      <w:r>
        <w:t>liable</w:t>
      </w:r>
      <w:r>
        <w:rPr>
          <w:spacing w:val="-6"/>
        </w:rPr>
        <w:t xml:space="preserve"> </w:t>
      </w:r>
      <w:r>
        <w:t>for</w:t>
      </w:r>
      <w:r>
        <w:rPr>
          <w:spacing w:val="-4"/>
        </w:rPr>
        <w:t xml:space="preserve"> </w:t>
      </w:r>
      <w:r>
        <w:t>any</w:t>
      </w:r>
      <w:r>
        <w:rPr>
          <w:spacing w:val="-3"/>
        </w:rPr>
        <w:t xml:space="preserve"> </w:t>
      </w:r>
      <w:r>
        <w:t>loss</w:t>
      </w:r>
      <w:r>
        <w:rPr>
          <w:spacing w:val="-5"/>
        </w:rPr>
        <w:t xml:space="preserve"> </w:t>
      </w:r>
      <w:r>
        <w:t>sustained</w:t>
      </w:r>
      <w:r>
        <w:rPr>
          <w:spacing w:val="-4"/>
        </w:rPr>
        <w:t xml:space="preserve"> </w:t>
      </w:r>
      <w:r>
        <w:t>by</w:t>
      </w:r>
      <w:r>
        <w:rPr>
          <w:spacing w:val="-3"/>
        </w:rPr>
        <w:t xml:space="preserve"> </w:t>
      </w:r>
      <w:r>
        <w:t>Customer</w:t>
      </w:r>
      <w:r>
        <w:rPr>
          <w:spacing w:val="-5"/>
        </w:rPr>
        <w:t xml:space="preserve"> </w:t>
      </w:r>
      <w:r>
        <w:t>as</w:t>
      </w:r>
      <w:r>
        <w:rPr>
          <w:spacing w:val="-5"/>
        </w:rPr>
        <w:t xml:space="preserve"> </w:t>
      </w:r>
      <w:r>
        <w:t>a</w:t>
      </w:r>
      <w:r>
        <w:rPr>
          <w:spacing w:val="-4"/>
        </w:rPr>
        <w:t xml:space="preserve"> </w:t>
      </w:r>
      <w:r>
        <w:t>result</w:t>
      </w:r>
      <w:r>
        <w:rPr>
          <w:spacing w:val="-3"/>
        </w:rPr>
        <w:t xml:space="preserve"> </w:t>
      </w:r>
      <w:r>
        <w:t>of the temporary exhaustion of Customer’s supply of propane.</w:t>
      </w:r>
    </w:p>
    <w:p w14:paraId="2A9164A8" w14:textId="77777777" w:rsidR="00937F88" w:rsidRDefault="00937F88" w:rsidP="00854CBC">
      <w:pPr>
        <w:pStyle w:val="BodyText"/>
        <w:spacing w:before="54"/>
        <w:jc w:val="both"/>
      </w:pPr>
    </w:p>
    <w:p w14:paraId="26CF5387" w14:textId="77777777" w:rsidR="00937F88" w:rsidRDefault="00177AE9" w:rsidP="00854CBC">
      <w:pPr>
        <w:pStyle w:val="Heading1"/>
        <w:spacing w:before="1"/>
        <w:jc w:val="both"/>
      </w:pPr>
      <w:r>
        <w:t>Article</w:t>
      </w:r>
      <w:r>
        <w:rPr>
          <w:spacing w:val="-5"/>
        </w:rPr>
        <w:t xml:space="preserve"> </w:t>
      </w:r>
      <w:r>
        <w:t>XI -</w:t>
      </w:r>
      <w:r>
        <w:rPr>
          <w:spacing w:val="-4"/>
        </w:rPr>
        <w:t xml:space="preserve"> </w:t>
      </w:r>
      <w:r>
        <w:t>Disclaimer</w:t>
      </w:r>
      <w:r>
        <w:rPr>
          <w:spacing w:val="-4"/>
        </w:rPr>
        <w:t xml:space="preserve"> </w:t>
      </w:r>
      <w:r>
        <w:t>of</w:t>
      </w:r>
      <w:r>
        <w:rPr>
          <w:spacing w:val="-4"/>
        </w:rPr>
        <w:t xml:space="preserve"> </w:t>
      </w:r>
      <w:r>
        <w:rPr>
          <w:spacing w:val="-2"/>
        </w:rPr>
        <w:t>Warranties</w:t>
      </w:r>
    </w:p>
    <w:p w14:paraId="7AC43B5B" w14:textId="77777777" w:rsidR="00937F88" w:rsidRDefault="00937F88" w:rsidP="00854CBC">
      <w:pPr>
        <w:pStyle w:val="BodyText"/>
        <w:spacing w:before="109"/>
        <w:jc w:val="both"/>
        <w:rPr>
          <w:b/>
        </w:rPr>
      </w:pPr>
    </w:p>
    <w:p w14:paraId="5525FFAD" w14:textId="77777777" w:rsidR="00937F88" w:rsidRDefault="00177AE9" w:rsidP="00854CBC">
      <w:pPr>
        <w:pStyle w:val="BodyText"/>
        <w:spacing w:line="312" w:lineRule="auto"/>
        <w:ind w:right="714"/>
        <w:jc w:val="both"/>
      </w:pPr>
      <w:r>
        <w:t>To</w:t>
      </w:r>
      <w:r>
        <w:rPr>
          <w:spacing w:val="-5"/>
        </w:rPr>
        <w:t xml:space="preserve"> </w:t>
      </w:r>
      <w:r>
        <w:t>the</w:t>
      </w:r>
      <w:r>
        <w:rPr>
          <w:spacing w:val="-7"/>
        </w:rPr>
        <w:t xml:space="preserve"> </w:t>
      </w:r>
      <w:r>
        <w:t>extent</w:t>
      </w:r>
      <w:r>
        <w:rPr>
          <w:spacing w:val="-4"/>
        </w:rPr>
        <w:t xml:space="preserve"> </w:t>
      </w:r>
      <w:r>
        <w:t>permitted</w:t>
      </w:r>
      <w:r>
        <w:rPr>
          <w:spacing w:val="-5"/>
        </w:rPr>
        <w:t xml:space="preserve"> </w:t>
      </w:r>
      <w:r>
        <w:t>by</w:t>
      </w:r>
      <w:r>
        <w:rPr>
          <w:spacing w:val="-6"/>
        </w:rPr>
        <w:t xml:space="preserve"> </w:t>
      </w:r>
      <w:r>
        <w:t>applicable</w:t>
      </w:r>
      <w:r>
        <w:rPr>
          <w:spacing w:val="-7"/>
        </w:rPr>
        <w:t xml:space="preserve"> </w:t>
      </w:r>
      <w:r>
        <w:t>state</w:t>
      </w:r>
      <w:r>
        <w:rPr>
          <w:spacing w:val="-7"/>
        </w:rPr>
        <w:t xml:space="preserve"> </w:t>
      </w:r>
      <w:r>
        <w:t>law,</w:t>
      </w:r>
      <w:r>
        <w:rPr>
          <w:spacing w:val="-6"/>
        </w:rPr>
        <w:t xml:space="preserve"> </w:t>
      </w:r>
      <w:r>
        <w:t>the</w:t>
      </w:r>
      <w:r>
        <w:rPr>
          <w:spacing w:val="-5"/>
        </w:rPr>
        <w:t xml:space="preserve"> </w:t>
      </w:r>
      <w:r>
        <w:t>Company</w:t>
      </w:r>
      <w:r>
        <w:rPr>
          <w:spacing w:val="-6"/>
        </w:rPr>
        <w:t xml:space="preserve"> </w:t>
      </w:r>
      <w:r>
        <w:t>disclaims</w:t>
      </w:r>
      <w:r>
        <w:rPr>
          <w:spacing w:val="-5"/>
        </w:rPr>
        <w:t xml:space="preserve"> </w:t>
      </w:r>
      <w:r>
        <w:t>all</w:t>
      </w:r>
      <w:r>
        <w:rPr>
          <w:spacing w:val="-6"/>
        </w:rPr>
        <w:t xml:space="preserve"> </w:t>
      </w:r>
      <w:r>
        <w:t>representations</w:t>
      </w:r>
      <w:r>
        <w:rPr>
          <w:spacing w:val="-6"/>
        </w:rPr>
        <w:t xml:space="preserve"> </w:t>
      </w:r>
      <w:r>
        <w:t>or</w:t>
      </w:r>
      <w:r>
        <w:rPr>
          <w:spacing w:val="-7"/>
        </w:rPr>
        <w:t xml:space="preserve"> </w:t>
      </w:r>
      <w:r>
        <w:t>warranties,</w:t>
      </w:r>
      <w:r>
        <w:rPr>
          <w:spacing w:val="-6"/>
        </w:rPr>
        <w:t xml:space="preserve"> </w:t>
      </w:r>
      <w:r>
        <w:t>either</w:t>
      </w:r>
      <w:r>
        <w:rPr>
          <w:spacing w:val="-5"/>
        </w:rPr>
        <w:t xml:space="preserve"> </w:t>
      </w:r>
      <w:r>
        <w:t>expressed</w:t>
      </w:r>
      <w:r>
        <w:rPr>
          <w:spacing w:val="-5"/>
        </w:rPr>
        <w:t xml:space="preserve"> </w:t>
      </w:r>
      <w:r>
        <w:t>or</w:t>
      </w:r>
      <w:r>
        <w:rPr>
          <w:spacing w:val="-7"/>
        </w:rPr>
        <w:t xml:space="preserve"> </w:t>
      </w:r>
      <w:r>
        <w:t>implied, with respect</w:t>
      </w:r>
      <w:r>
        <w:rPr>
          <w:spacing w:val="-3"/>
        </w:rPr>
        <w:t xml:space="preserve"> </w:t>
      </w:r>
      <w:r>
        <w:t>to any propane, equipment or</w:t>
      </w:r>
      <w:r>
        <w:rPr>
          <w:spacing w:val="-2"/>
        </w:rPr>
        <w:t xml:space="preserve"> </w:t>
      </w:r>
      <w:r>
        <w:t>service now or</w:t>
      </w:r>
      <w:r>
        <w:rPr>
          <w:spacing w:val="-2"/>
        </w:rPr>
        <w:t xml:space="preserve"> </w:t>
      </w:r>
      <w:r>
        <w:t>hereafter</w:t>
      </w:r>
      <w:r>
        <w:rPr>
          <w:spacing w:val="-2"/>
        </w:rPr>
        <w:t xml:space="preserve"> </w:t>
      </w:r>
      <w:r>
        <w:t>supplied pursuant</w:t>
      </w:r>
      <w:r>
        <w:rPr>
          <w:spacing w:val="-1"/>
        </w:rPr>
        <w:t xml:space="preserve"> </w:t>
      </w:r>
      <w:r>
        <w:t>to</w:t>
      </w:r>
      <w:r>
        <w:rPr>
          <w:spacing w:val="-2"/>
        </w:rPr>
        <w:t xml:space="preserve"> </w:t>
      </w:r>
      <w:r>
        <w:t>this agreement,</w:t>
      </w:r>
      <w:r>
        <w:rPr>
          <w:spacing w:val="-1"/>
        </w:rPr>
        <w:t xml:space="preserve"> </w:t>
      </w:r>
      <w:r>
        <w:t>including</w:t>
      </w:r>
      <w:r>
        <w:rPr>
          <w:spacing w:val="-2"/>
        </w:rPr>
        <w:t xml:space="preserve"> </w:t>
      </w:r>
      <w:r>
        <w:t>any warranties of merchant ability or fitness for a particular purpose.</w:t>
      </w:r>
    </w:p>
    <w:p w14:paraId="2DCE8629" w14:textId="77777777" w:rsidR="00937F88" w:rsidRDefault="00937F88" w:rsidP="00854CBC">
      <w:pPr>
        <w:pStyle w:val="BodyText"/>
        <w:spacing w:before="56"/>
        <w:jc w:val="both"/>
      </w:pPr>
    </w:p>
    <w:p w14:paraId="66FDA577" w14:textId="4A4D5C7E" w:rsidR="00937F88" w:rsidRDefault="00177AE9" w:rsidP="00854CBC">
      <w:pPr>
        <w:pStyle w:val="Heading1"/>
        <w:jc w:val="both"/>
      </w:pPr>
      <w:r>
        <w:t>Article</w:t>
      </w:r>
      <w:r>
        <w:rPr>
          <w:spacing w:val="-4"/>
        </w:rPr>
        <w:t xml:space="preserve"> </w:t>
      </w:r>
      <w:r>
        <w:t>XII</w:t>
      </w:r>
      <w:r>
        <w:rPr>
          <w:spacing w:val="-3"/>
        </w:rPr>
        <w:t xml:space="preserve"> </w:t>
      </w:r>
      <w:r>
        <w:t>-</w:t>
      </w:r>
      <w:r>
        <w:rPr>
          <w:spacing w:val="-2"/>
        </w:rPr>
        <w:t xml:space="preserve"> </w:t>
      </w:r>
      <w:r>
        <w:t xml:space="preserve">Assign </w:t>
      </w:r>
      <w:r>
        <w:rPr>
          <w:spacing w:val="-2"/>
        </w:rPr>
        <w:t>Ability</w:t>
      </w:r>
    </w:p>
    <w:p w14:paraId="2BC1A684" w14:textId="77777777" w:rsidR="00937F88" w:rsidRDefault="00937F88" w:rsidP="00854CBC">
      <w:pPr>
        <w:pStyle w:val="BodyText"/>
        <w:spacing w:before="110"/>
        <w:jc w:val="both"/>
        <w:rPr>
          <w:b/>
        </w:rPr>
      </w:pPr>
    </w:p>
    <w:p w14:paraId="3F1DD917" w14:textId="77777777" w:rsidR="00937F88" w:rsidRDefault="00177AE9" w:rsidP="00854CBC">
      <w:pPr>
        <w:pStyle w:val="BodyText"/>
        <w:spacing w:line="312" w:lineRule="auto"/>
        <w:ind w:right="713"/>
        <w:jc w:val="both"/>
      </w:pPr>
      <w:r>
        <w:t>Customer may not assign this Agreement without the prior written consent of the Company. Customer shall notify Company prior to selling or moving</w:t>
      </w:r>
      <w:r>
        <w:rPr>
          <w:spacing w:val="-1"/>
        </w:rPr>
        <w:t xml:space="preserve"> </w:t>
      </w:r>
      <w:r>
        <w:t>from specified address (listed in</w:t>
      </w:r>
      <w:r>
        <w:rPr>
          <w:spacing w:val="-1"/>
        </w:rPr>
        <w:t xml:space="preserve"> </w:t>
      </w:r>
      <w:r>
        <w:t>Article</w:t>
      </w:r>
      <w:r>
        <w:rPr>
          <w:spacing w:val="-1"/>
        </w:rPr>
        <w:t xml:space="preserve"> </w:t>
      </w:r>
      <w:r>
        <w:t>I) at least 30 days prior to</w:t>
      </w:r>
      <w:r>
        <w:rPr>
          <w:spacing w:val="-1"/>
        </w:rPr>
        <w:t xml:space="preserve"> </w:t>
      </w:r>
      <w:r>
        <w:t>selling. The Company may assign or pledge this Agreement as collateral without notice to or consent of Customer.</w:t>
      </w:r>
    </w:p>
    <w:p w14:paraId="771E179A" w14:textId="77777777" w:rsidR="00937F88" w:rsidRDefault="00937F88" w:rsidP="00854CBC">
      <w:pPr>
        <w:pStyle w:val="BodyText"/>
        <w:spacing w:before="56"/>
        <w:jc w:val="both"/>
      </w:pPr>
    </w:p>
    <w:p w14:paraId="587C5D63" w14:textId="77777777" w:rsidR="00937F88" w:rsidRDefault="00177AE9" w:rsidP="00854CBC">
      <w:pPr>
        <w:pStyle w:val="Heading1"/>
        <w:spacing w:before="1"/>
        <w:jc w:val="both"/>
      </w:pPr>
      <w:r>
        <w:t>Article</w:t>
      </w:r>
      <w:r>
        <w:rPr>
          <w:spacing w:val="-5"/>
        </w:rPr>
        <w:t xml:space="preserve"> </w:t>
      </w:r>
      <w:r>
        <w:t>XIII</w:t>
      </w:r>
      <w:r>
        <w:rPr>
          <w:spacing w:val="-1"/>
        </w:rPr>
        <w:t xml:space="preserve"> </w:t>
      </w:r>
      <w:r>
        <w:t>-</w:t>
      </w:r>
      <w:r>
        <w:rPr>
          <w:spacing w:val="-4"/>
        </w:rPr>
        <w:t xml:space="preserve"> </w:t>
      </w:r>
      <w:r>
        <w:t>Property</w:t>
      </w:r>
      <w:r>
        <w:rPr>
          <w:spacing w:val="-2"/>
        </w:rPr>
        <w:t xml:space="preserve"> Restoration</w:t>
      </w:r>
    </w:p>
    <w:p w14:paraId="36179547" w14:textId="77777777" w:rsidR="00937F88" w:rsidRDefault="00937F88" w:rsidP="00854CBC">
      <w:pPr>
        <w:pStyle w:val="BodyText"/>
        <w:spacing w:before="109"/>
        <w:jc w:val="both"/>
        <w:rPr>
          <w:b/>
        </w:rPr>
      </w:pPr>
    </w:p>
    <w:p w14:paraId="41C6975D" w14:textId="77777777" w:rsidR="00937F88" w:rsidRDefault="00177AE9" w:rsidP="00854CBC">
      <w:pPr>
        <w:pStyle w:val="BodyText"/>
        <w:spacing w:line="360" w:lineRule="auto"/>
        <w:ind w:right="714"/>
        <w:jc w:val="both"/>
      </w:pPr>
      <w:r>
        <w:t>Customer acknowledges that installing, servicing, removing or driving on areas of Customers property to install above ground or underground propane service can result in disruption to the Customer’s property and grounds and therefore Customer agrees to be responsible for all the costs associated with the excavation and removal of underground equipment or yard damage during above ground</w:t>
      </w:r>
      <w:r>
        <w:rPr>
          <w:spacing w:val="-12"/>
        </w:rPr>
        <w:t xml:space="preserve"> </w:t>
      </w:r>
      <w:r>
        <w:t>installations.</w:t>
      </w:r>
      <w:r>
        <w:rPr>
          <w:spacing w:val="2"/>
        </w:rPr>
        <w:t xml:space="preserve"> </w:t>
      </w:r>
      <w:r>
        <w:t>Customer</w:t>
      </w:r>
      <w:r>
        <w:rPr>
          <w:spacing w:val="-11"/>
        </w:rPr>
        <w:t xml:space="preserve"> </w:t>
      </w:r>
      <w:r>
        <w:t>also</w:t>
      </w:r>
      <w:r>
        <w:rPr>
          <w:spacing w:val="-11"/>
        </w:rPr>
        <w:t xml:space="preserve"> </w:t>
      </w:r>
      <w:r>
        <w:t>releases</w:t>
      </w:r>
      <w:r>
        <w:rPr>
          <w:spacing w:val="-9"/>
        </w:rPr>
        <w:t xml:space="preserve"> </w:t>
      </w:r>
      <w:r>
        <w:t>Company</w:t>
      </w:r>
      <w:r>
        <w:rPr>
          <w:spacing w:val="-12"/>
        </w:rPr>
        <w:t xml:space="preserve"> </w:t>
      </w:r>
      <w:r>
        <w:t>from</w:t>
      </w:r>
      <w:r>
        <w:rPr>
          <w:spacing w:val="-11"/>
        </w:rPr>
        <w:t xml:space="preserve"> </w:t>
      </w:r>
      <w:r>
        <w:t>furnishing</w:t>
      </w:r>
      <w:r>
        <w:rPr>
          <w:spacing w:val="-11"/>
        </w:rPr>
        <w:t xml:space="preserve"> </w:t>
      </w:r>
      <w:r>
        <w:t>fill,</w:t>
      </w:r>
      <w:r>
        <w:rPr>
          <w:spacing w:val="-11"/>
        </w:rPr>
        <w:t xml:space="preserve"> </w:t>
      </w:r>
      <w:r>
        <w:t>resurfacing</w:t>
      </w:r>
      <w:r>
        <w:rPr>
          <w:spacing w:val="-11"/>
        </w:rPr>
        <w:t xml:space="preserve"> </w:t>
      </w:r>
      <w:r>
        <w:t>or</w:t>
      </w:r>
      <w:r>
        <w:rPr>
          <w:spacing w:val="-11"/>
        </w:rPr>
        <w:t xml:space="preserve"> </w:t>
      </w:r>
      <w:r>
        <w:t>restoring</w:t>
      </w:r>
      <w:r>
        <w:rPr>
          <w:spacing w:val="-11"/>
        </w:rPr>
        <w:t xml:space="preserve"> </w:t>
      </w:r>
      <w:r>
        <w:t>Customer’s</w:t>
      </w:r>
      <w:r>
        <w:rPr>
          <w:spacing w:val="-11"/>
        </w:rPr>
        <w:t xml:space="preserve"> </w:t>
      </w:r>
      <w:r>
        <w:t>premises</w:t>
      </w:r>
      <w:r>
        <w:rPr>
          <w:spacing w:val="-12"/>
        </w:rPr>
        <w:t xml:space="preserve"> </w:t>
      </w:r>
      <w:r>
        <w:t>to</w:t>
      </w:r>
      <w:r>
        <w:rPr>
          <w:spacing w:val="-11"/>
        </w:rPr>
        <w:t xml:space="preserve"> </w:t>
      </w:r>
      <w:r>
        <w:t>its</w:t>
      </w:r>
      <w:r>
        <w:rPr>
          <w:spacing w:val="-11"/>
        </w:rPr>
        <w:t xml:space="preserve"> </w:t>
      </w:r>
      <w:r>
        <w:t>previous condition</w:t>
      </w:r>
      <w:r>
        <w:rPr>
          <w:spacing w:val="-5"/>
        </w:rPr>
        <w:t xml:space="preserve"> </w:t>
      </w:r>
      <w:r>
        <w:t>unless</w:t>
      </w:r>
      <w:r>
        <w:rPr>
          <w:spacing w:val="-2"/>
        </w:rPr>
        <w:t xml:space="preserve"> </w:t>
      </w:r>
      <w:r>
        <w:t>Company</w:t>
      </w:r>
      <w:r>
        <w:rPr>
          <w:spacing w:val="-2"/>
        </w:rPr>
        <w:t xml:space="preserve"> </w:t>
      </w:r>
      <w:r>
        <w:t>has</w:t>
      </w:r>
      <w:r>
        <w:rPr>
          <w:spacing w:val="-3"/>
        </w:rPr>
        <w:t xml:space="preserve"> </w:t>
      </w:r>
      <w:r>
        <w:t>been</w:t>
      </w:r>
      <w:r>
        <w:rPr>
          <w:spacing w:val="-4"/>
        </w:rPr>
        <w:t xml:space="preserve"> </w:t>
      </w:r>
      <w:r>
        <w:t>grossly</w:t>
      </w:r>
      <w:r>
        <w:rPr>
          <w:spacing w:val="-3"/>
        </w:rPr>
        <w:t xml:space="preserve"> </w:t>
      </w:r>
      <w:r>
        <w:t>or</w:t>
      </w:r>
      <w:r>
        <w:rPr>
          <w:spacing w:val="-4"/>
        </w:rPr>
        <w:t xml:space="preserve"> </w:t>
      </w:r>
      <w:r>
        <w:t>intentionally</w:t>
      </w:r>
      <w:r>
        <w:rPr>
          <w:spacing w:val="-2"/>
        </w:rPr>
        <w:t xml:space="preserve"> </w:t>
      </w:r>
      <w:r>
        <w:t>negligent.</w:t>
      </w:r>
      <w:r>
        <w:rPr>
          <w:spacing w:val="-2"/>
        </w:rPr>
        <w:t xml:space="preserve"> </w:t>
      </w:r>
      <w:r>
        <w:t>Elite</w:t>
      </w:r>
      <w:r>
        <w:rPr>
          <w:spacing w:val="-4"/>
        </w:rPr>
        <w:t xml:space="preserve"> </w:t>
      </w:r>
      <w:r>
        <w:t>will</w:t>
      </w:r>
      <w:r>
        <w:rPr>
          <w:spacing w:val="-3"/>
        </w:rPr>
        <w:t xml:space="preserve"> </w:t>
      </w:r>
      <w:r>
        <w:t>take</w:t>
      </w:r>
      <w:r>
        <w:rPr>
          <w:spacing w:val="-4"/>
        </w:rPr>
        <w:t xml:space="preserve"> </w:t>
      </w:r>
      <w:r>
        <w:t>every</w:t>
      </w:r>
      <w:r>
        <w:rPr>
          <w:spacing w:val="-3"/>
        </w:rPr>
        <w:t xml:space="preserve"> </w:t>
      </w:r>
      <w:r>
        <w:t>precaution</w:t>
      </w:r>
      <w:r>
        <w:rPr>
          <w:spacing w:val="-7"/>
        </w:rPr>
        <w:t xml:space="preserve"> </w:t>
      </w:r>
      <w:r>
        <w:t>to</w:t>
      </w:r>
      <w:r>
        <w:rPr>
          <w:spacing w:val="-7"/>
        </w:rPr>
        <w:t xml:space="preserve"> </w:t>
      </w:r>
      <w:r>
        <w:t>minimize</w:t>
      </w:r>
      <w:r>
        <w:rPr>
          <w:spacing w:val="-4"/>
        </w:rPr>
        <w:t xml:space="preserve"> </w:t>
      </w:r>
      <w:r>
        <w:t>damage</w:t>
      </w:r>
      <w:r>
        <w:rPr>
          <w:spacing w:val="-7"/>
        </w:rPr>
        <w:t xml:space="preserve"> </w:t>
      </w:r>
      <w:r>
        <w:t>to</w:t>
      </w:r>
      <w:r>
        <w:rPr>
          <w:spacing w:val="-4"/>
        </w:rPr>
        <w:t xml:space="preserve"> </w:t>
      </w:r>
      <w:r>
        <w:t>existing property; however some damage to the lawn and surrounding landscape is to be expected.</w:t>
      </w:r>
      <w:r>
        <w:rPr>
          <w:spacing w:val="40"/>
        </w:rPr>
        <w:t xml:space="preserve"> </w:t>
      </w:r>
      <w:r>
        <w:t>Elite is not responsible for the repair of damage other than damage caused by Elite’s negligence incurred during the installation of the tank.</w:t>
      </w:r>
    </w:p>
    <w:p w14:paraId="7AA9AB11" w14:textId="77777777" w:rsidR="00937F88" w:rsidRDefault="00937F88" w:rsidP="00854CBC">
      <w:pPr>
        <w:pStyle w:val="BodyText"/>
        <w:spacing w:before="126"/>
        <w:jc w:val="both"/>
      </w:pPr>
    </w:p>
    <w:p w14:paraId="5A1494AC" w14:textId="77777777" w:rsidR="00937F88" w:rsidRDefault="00177AE9" w:rsidP="00854CBC">
      <w:pPr>
        <w:pStyle w:val="BodyText"/>
        <w:spacing w:line="360" w:lineRule="auto"/>
        <w:ind w:right="710"/>
        <w:jc w:val="both"/>
      </w:pPr>
      <w:r>
        <w:t>Elite</w:t>
      </w:r>
      <w:r>
        <w:rPr>
          <w:spacing w:val="-7"/>
        </w:rPr>
        <w:t xml:space="preserve"> </w:t>
      </w:r>
      <w:r>
        <w:t>is</w:t>
      </w:r>
      <w:r>
        <w:rPr>
          <w:spacing w:val="-5"/>
        </w:rPr>
        <w:t xml:space="preserve"> </w:t>
      </w:r>
      <w:r>
        <w:t>not</w:t>
      </w:r>
      <w:r>
        <w:rPr>
          <w:spacing w:val="-5"/>
        </w:rPr>
        <w:t xml:space="preserve"> </w:t>
      </w:r>
      <w:r>
        <w:t>responsible</w:t>
      </w:r>
      <w:r>
        <w:rPr>
          <w:spacing w:val="-9"/>
        </w:rPr>
        <w:t xml:space="preserve"> </w:t>
      </w:r>
      <w:r>
        <w:t>for</w:t>
      </w:r>
      <w:r>
        <w:rPr>
          <w:spacing w:val="-4"/>
        </w:rPr>
        <w:t xml:space="preserve"> </w:t>
      </w:r>
      <w:r>
        <w:t>excessive</w:t>
      </w:r>
      <w:r>
        <w:rPr>
          <w:spacing w:val="-7"/>
        </w:rPr>
        <w:t xml:space="preserve"> </w:t>
      </w:r>
      <w:r>
        <w:t>rock</w:t>
      </w:r>
      <w:r>
        <w:rPr>
          <w:spacing w:val="-5"/>
        </w:rPr>
        <w:t xml:space="preserve"> </w:t>
      </w:r>
      <w:r>
        <w:t>and/or</w:t>
      </w:r>
      <w:r>
        <w:rPr>
          <w:spacing w:val="-4"/>
        </w:rPr>
        <w:t xml:space="preserve"> </w:t>
      </w:r>
      <w:r>
        <w:t>aggregate</w:t>
      </w:r>
      <w:r>
        <w:rPr>
          <w:spacing w:val="-9"/>
        </w:rPr>
        <w:t xml:space="preserve"> </w:t>
      </w:r>
      <w:r>
        <w:t>found</w:t>
      </w:r>
      <w:r>
        <w:rPr>
          <w:spacing w:val="-4"/>
        </w:rPr>
        <w:t xml:space="preserve"> </w:t>
      </w:r>
      <w:r>
        <w:t>beneath</w:t>
      </w:r>
      <w:r>
        <w:rPr>
          <w:spacing w:val="-7"/>
        </w:rPr>
        <w:t xml:space="preserve"> </w:t>
      </w:r>
      <w:r>
        <w:t>soil</w:t>
      </w:r>
      <w:r>
        <w:rPr>
          <w:spacing w:val="-5"/>
        </w:rPr>
        <w:t xml:space="preserve"> </w:t>
      </w:r>
      <w:r>
        <w:t>level</w:t>
      </w:r>
      <w:r>
        <w:rPr>
          <w:spacing w:val="-6"/>
        </w:rPr>
        <w:t xml:space="preserve"> </w:t>
      </w:r>
      <w:r>
        <w:t>after</w:t>
      </w:r>
      <w:r>
        <w:rPr>
          <w:spacing w:val="-7"/>
        </w:rPr>
        <w:t xml:space="preserve"> </w:t>
      </w:r>
      <w:r>
        <w:t>trenching/digging</w:t>
      </w:r>
      <w:r>
        <w:rPr>
          <w:spacing w:val="-5"/>
        </w:rPr>
        <w:t xml:space="preserve"> </w:t>
      </w:r>
      <w:r>
        <w:t>begins.</w:t>
      </w:r>
      <w:r>
        <w:rPr>
          <w:spacing w:val="34"/>
        </w:rPr>
        <w:t xml:space="preserve"> </w:t>
      </w:r>
      <w:r>
        <w:t>Elite</w:t>
      </w:r>
      <w:r>
        <w:rPr>
          <w:spacing w:val="-1"/>
        </w:rPr>
        <w:t xml:space="preserve"> </w:t>
      </w:r>
      <w:r>
        <w:t>reserves</w:t>
      </w:r>
      <w:r>
        <w:rPr>
          <w:spacing w:val="-7"/>
        </w:rPr>
        <w:t xml:space="preserve"> </w:t>
      </w:r>
      <w:r>
        <w:t>the right to issue a Modification of Agreement/Change Order for the removal of such obstructions if found to be excessive during the course of trenching. Excessive is defined as: A) single piece larger than a hand shovel if quoted as hand digging or B) single piece will not fit into bucket if excavating by excavator.</w:t>
      </w:r>
    </w:p>
    <w:p w14:paraId="62988118" w14:textId="77777777" w:rsidR="00937F88" w:rsidRDefault="00937F88" w:rsidP="00854CBC">
      <w:pPr>
        <w:pStyle w:val="BodyText"/>
        <w:spacing w:before="92"/>
        <w:jc w:val="both"/>
      </w:pPr>
    </w:p>
    <w:p w14:paraId="0F9D642B" w14:textId="77777777" w:rsidR="00937F88" w:rsidRDefault="00177AE9" w:rsidP="00854CBC">
      <w:pPr>
        <w:pStyle w:val="BodyText"/>
        <w:spacing w:line="360" w:lineRule="auto"/>
        <w:ind w:right="713"/>
        <w:jc w:val="both"/>
      </w:pPr>
      <w:r>
        <w:t>Elite will grade any disturbed areas back to approximate conditions to a semi-rough grade.</w:t>
      </w:r>
      <w:r>
        <w:rPr>
          <w:spacing w:val="40"/>
        </w:rPr>
        <w:t xml:space="preserve"> </w:t>
      </w:r>
      <w:r>
        <w:t>Elite takes every precaution to place removed</w:t>
      </w:r>
      <w:r>
        <w:rPr>
          <w:spacing w:val="-9"/>
        </w:rPr>
        <w:t xml:space="preserve"> </w:t>
      </w:r>
      <w:r>
        <w:t>soil</w:t>
      </w:r>
      <w:r>
        <w:rPr>
          <w:spacing w:val="-6"/>
        </w:rPr>
        <w:t xml:space="preserve"> </w:t>
      </w:r>
      <w:r>
        <w:t>back</w:t>
      </w:r>
      <w:r>
        <w:rPr>
          <w:spacing w:val="-8"/>
        </w:rPr>
        <w:t xml:space="preserve"> </w:t>
      </w:r>
      <w:r>
        <w:t>in</w:t>
      </w:r>
      <w:r>
        <w:rPr>
          <w:spacing w:val="-6"/>
        </w:rPr>
        <w:t xml:space="preserve"> </w:t>
      </w:r>
      <w:r>
        <w:t>a</w:t>
      </w:r>
      <w:r>
        <w:rPr>
          <w:spacing w:val="-9"/>
        </w:rPr>
        <w:t xml:space="preserve"> </w:t>
      </w:r>
      <w:r>
        <w:t>compacted</w:t>
      </w:r>
      <w:r>
        <w:rPr>
          <w:spacing w:val="-9"/>
        </w:rPr>
        <w:t xml:space="preserve"> </w:t>
      </w:r>
      <w:r>
        <w:t>state,</w:t>
      </w:r>
      <w:r>
        <w:rPr>
          <w:spacing w:val="-5"/>
        </w:rPr>
        <w:t xml:space="preserve"> </w:t>
      </w:r>
      <w:r>
        <w:t>however</w:t>
      </w:r>
      <w:r>
        <w:rPr>
          <w:spacing w:val="-9"/>
        </w:rPr>
        <w:t xml:space="preserve"> </w:t>
      </w:r>
      <w:r>
        <w:t>slight</w:t>
      </w:r>
      <w:r>
        <w:rPr>
          <w:spacing w:val="-5"/>
        </w:rPr>
        <w:t xml:space="preserve"> </w:t>
      </w:r>
      <w:r>
        <w:t>movement</w:t>
      </w:r>
      <w:r>
        <w:rPr>
          <w:spacing w:val="-5"/>
        </w:rPr>
        <w:t xml:space="preserve"> </w:t>
      </w:r>
      <w:r>
        <w:t>is</w:t>
      </w:r>
      <w:r>
        <w:rPr>
          <w:spacing w:val="-8"/>
        </w:rPr>
        <w:t xml:space="preserve"> </w:t>
      </w:r>
      <w:r>
        <w:t>inevitable</w:t>
      </w:r>
      <w:r>
        <w:rPr>
          <w:spacing w:val="-9"/>
        </w:rPr>
        <w:t xml:space="preserve"> </w:t>
      </w:r>
      <w:r>
        <w:t>and</w:t>
      </w:r>
      <w:r>
        <w:rPr>
          <w:spacing w:val="-7"/>
        </w:rPr>
        <w:t xml:space="preserve"> </w:t>
      </w:r>
      <w:r>
        <w:t>Elite</w:t>
      </w:r>
      <w:r>
        <w:rPr>
          <w:spacing w:val="-7"/>
        </w:rPr>
        <w:t xml:space="preserve"> </w:t>
      </w:r>
      <w:r>
        <w:t>is</w:t>
      </w:r>
      <w:r>
        <w:rPr>
          <w:spacing w:val="-5"/>
        </w:rPr>
        <w:t xml:space="preserve"> </w:t>
      </w:r>
      <w:r>
        <w:t>not</w:t>
      </w:r>
      <w:r>
        <w:rPr>
          <w:spacing w:val="-5"/>
        </w:rPr>
        <w:t xml:space="preserve"> </w:t>
      </w:r>
      <w:r>
        <w:t>responsible</w:t>
      </w:r>
      <w:r>
        <w:rPr>
          <w:spacing w:val="-6"/>
        </w:rPr>
        <w:t xml:space="preserve"> </w:t>
      </w:r>
      <w:r>
        <w:t>for</w:t>
      </w:r>
      <w:r>
        <w:rPr>
          <w:spacing w:val="-7"/>
        </w:rPr>
        <w:t xml:space="preserve"> </w:t>
      </w:r>
      <w:r>
        <w:t>settlement</w:t>
      </w:r>
      <w:r>
        <w:rPr>
          <w:spacing w:val="-5"/>
        </w:rPr>
        <w:t xml:space="preserve"> </w:t>
      </w:r>
      <w:r>
        <w:t>of trenches. Elite will provide grass seed and straw for affected areas of the yard.</w:t>
      </w:r>
      <w:r>
        <w:rPr>
          <w:spacing w:val="40"/>
        </w:rPr>
        <w:t xml:space="preserve"> </w:t>
      </w:r>
      <w:r>
        <w:t>Elite will not install sod, or provide any additional landscape plantings unless specifically listed in the Statement of Work as being included.</w:t>
      </w:r>
    </w:p>
    <w:p w14:paraId="24186F0F" w14:textId="77777777" w:rsidR="00937F88" w:rsidRDefault="00937F88" w:rsidP="00854CBC">
      <w:pPr>
        <w:pStyle w:val="BodyText"/>
        <w:spacing w:before="128"/>
        <w:jc w:val="both"/>
      </w:pPr>
    </w:p>
    <w:p w14:paraId="58695715" w14:textId="77777777" w:rsidR="00937F88" w:rsidRDefault="00177AE9" w:rsidP="00854CBC">
      <w:pPr>
        <w:pStyle w:val="BodyText"/>
        <w:spacing w:before="1" w:line="360" w:lineRule="auto"/>
        <w:ind w:right="713"/>
        <w:jc w:val="both"/>
      </w:pPr>
      <w:r>
        <w:t>Elite will place any excess dirt in a mounded, even sloping manner around affected area.</w:t>
      </w:r>
      <w:r>
        <w:rPr>
          <w:spacing w:val="40"/>
        </w:rPr>
        <w:t xml:space="preserve"> </w:t>
      </w:r>
      <w:r>
        <w:t>Should the Customer want the excess fill relocated or removed, such will be provided at an additional charge through a Modification of Agreement/Change Order based on market prices at the time the request is made.</w:t>
      </w:r>
      <w:r>
        <w:rPr>
          <w:spacing w:val="40"/>
        </w:rPr>
        <w:t xml:space="preserve"> </w:t>
      </w:r>
      <w:r>
        <w:t>The cost for such work will be based on a cost plus 15% rate.</w:t>
      </w:r>
    </w:p>
    <w:p w14:paraId="7DBE76DC" w14:textId="4A91EE30" w:rsidR="00937F88" w:rsidRDefault="00854CBC" w:rsidP="00854CBC">
      <w:pPr>
        <w:pStyle w:val="Heading1"/>
        <w:spacing w:before="1"/>
        <w:jc w:val="both"/>
      </w:pPr>
      <w:r>
        <w:lastRenderedPageBreak/>
        <w:t>Article</w:t>
      </w:r>
      <w:r>
        <w:rPr>
          <w:spacing w:val="-7"/>
        </w:rPr>
        <w:t xml:space="preserve"> </w:t>
      </w:r>
      <w:r>
        <w:t>XIV</w:t>
      </w:r>
      <w:r>
        <w:rPr>
          <w:spacing w:val="-1"/>
        </w:rPr>
        <w:t xml:space="preserve"> </w:t>
      </w:r>
      <w:r>
        <w:t>–</w:t>
      </w:r>
      <w:r>
        <w:rPr>
          <w:spacing w:val="-4"/>
        </w:rPr>
        <w:t xml:space="preserve"> </w:t>
      </w:r>
      <w:r>
        <w:t>Force</w:t>
      </w:r>
      <w:r>
        <w:rPr>
          <w:spacing w:val="-5"/>
        </w:rPr>
        <w:t xml:space="preserve"> </w:t>
      </w:r>
      <w:r>
        <w:rPr>
          <w:spacing w:val="-2"/>
        </w:rPr>
        <w:t>Majeure</w:t>
      </w:r>
    </w:p>
    <w:p w14:paraId="0EE2C527" w14:textId="77777777" w:rsidR="00937F88" w:rsidRDefault="00937F88" w:rsidP="00854CBC">
      <w:pPr>
        <w:pStyle w:val="BodyText"/>
        <w:spacing w:before="109"/>
        <w:jc w:val="both"/>
        <w:rPr>
          <w:b/>
        </w:rPr>
      </w:pPr>
    </w:p>
    <w:p w14:paraId="51C71A44" w14:textId="57FCF153" w:rsidR="00937F88" w:rsidRDefault="00177AE9" w:rsidP="00056316">
      <w:pPr>
        <w:pStyle w:val="BodyText"/>
        <w:spacing w:line="312" w:lineRule="auto"/>
        <w:ind w:right="713"/>
        <w:jc w:val="both"/>
      </w:pPr>
      <w:r>
        <w:t>Company</w:t>
      </w:r>
      <w:r>
        <w:rPr>
          <w:spacing w:val="-5"/>
        </w:rPr>
        <w:t xml:space="preserve"> </w:t>
      </w:r>
      <w:r>
        <w:t>will</w:t>
      </w:r>
      <w:r>
        <w:rPr>
          <w:spacing w:val="-6"/>
        </w:rPr>
        <w:t xml:space="preserve"> </w:t>
      </w:r>
      <w:r>
        <w:t>not</w:t>
      </w:r>
      <w:r>
        <w:rPr>
          <w:spacing w:val="-5"/>
        </w:rPr>
        <w:t xml:space="preserve"> </w:t>
      </w:r>
      <w:r>
        <w:t>be</w:t>
      </w:r>
      <w:r>
        <w:rPr>
          <w:spacing w:val="-7"/>
        </w:rPr>
        <w:t xml:space="preserve"> </w:t>
      </w:r>
      <w:r>
        <w:t>responsible</w:t>
      </w:r>
      <w:r>
        <w:rPr>
          <w:spacing w:val="-9"/>
        </w:rPr>
        <w:t xml:space="preserve"> </w:t>
      </w:r>
      <w:r>
        <w:t>for</w:t>
      </w:r>
      <w:r>
        <w:rPr>
          <w:spacing w:val="-4"/>
        </w:rPr>
        <w:t xml:space="preserve"> </w:t>
      </w:r>
      <w:r>
        <w:t>any</w:t>
      </w:r>
      <w:r>
        <w:rPr>
          <w:spacing w:val="-5"/>
        </w:rPr>
        <w:t xml:space="preserve"> </w:t>
      </w:r>
      <w:r>
        <w:t>delay</w:t>
      </w:r>
      <w:r>
        <w:rPr>
          <w:spacing w:val="-5"/>
        </w:rPr>
        <w:t xml:space="preserve"> </w:t>
      </w:r>
      <w:r>
        <w:t>or</w:t>
      </w:r>
      <w:r>
        <w:rPr>
          <w:spacing w:val="-4"/>
        </w:rPr>
        <w:t xml:space="preserve"> </w:t>
      </w:r>
      <w:r>
        <w:t>damages</w:t>
      </w:r>
      <w:r>
        <w:rPr>
          <w:spacing w:val="-7"/>
        </w:rPr>
        <w:t xml:space="preserve"> </w:t>
      </w:r>
      <w:r>
        <w:t>caused</w:t>
      </w:r>
      <w:r>
        <w:rPr>
          <w:spacing w:val="-7"/>
        </w:rPr>
        <w:t xml:space="preserve"> </w:t>
      </w:r>
      <w:r>
        <w:t>by</w:t>
      </w:r>
      <w:r>
        <w:rPr>
          <w:spacing w:val="-5"/>
        </w:rPr>
        <w:t xml:space="preserve"> </w:t>
      </w:r>
      <w:r>
        <w:t>events</w:t>
      </w:r>
      <w:r>
        <w:rPr>
          <w:spacing w:val="-5"/>
        </w:rPr>
        <w:t xml:space="preserve"> </w:t>
      </w:r>
      <w:r>
        <w:t>or</w:t>
      </w:r>
      <w:r>
        <w:rPr>
          <w:spacing w:val="-7"/>
        </w:rPr>
        <w:t xml:space="preserve"> </w:t>
      </w:r>
      <w:r>
        <w:t>circumstance</w:t>
      </w:r>
      <w:r>
        <w:rPr>
          <w:spacing w:val="-7"/>
        </w:rPr>
        <w:t xml:space="preserve"> </w:t>
      </w:r>
      <w:r>
        <w:t>beyond</w:t>
      </w:r>
      <w:r>
        <w:rPr>
          <w:spacing w:val="-4"/>
        </w:rPr>
        <w:t xml:space="preserve"> </w:t>
      </w:r>
      <w:r>
        <w:t>its</w:t>
      </w:r>
      <w:r>
        <w:rPr>
          <w:spacing w:val="-5"/>
        </w:rPr>
        <w:t xml:space="preserve"> </w:t>
      </w:r>
      <w:r>
        <w:t>reasonable</w:t>
      </w:r>
      <w:r>
        <w:rPr>
          <w:spacing w:val="-6"/>
        </w:rPr>
        <w:t xml:space="preserve"> </w:t>
      </w:r>
      <w:r>
        <w:t>control</w:t>
      </w:r>
      <w:r>
        <w:rPr>
          <w:spacing w:val="-6"/>
        </w:rPr>
        <w:t xml:space="preserve"> </w:t>
      </w:r>
      <w:r>
        <w:t>including without limitation: acts of God;</w:t>
      </w:r>
      <w:r>
        <w:rPr>
          <w:spacing w:val="-1"/>
        </w:rPr>
        <w:t xml:space="preserve"> </w:t>
      </w:r>
      <w:r>
        <w:t>fire; storms;</w:t>
      </w:r>
      <w:r>
        <w:rPr>
          <w:spacing w:val="-1"/>
        </w:rPr>
        <w:t xml:space="preserve"> </w:t>
      </w:r>
      <w:r>
        <w:t>floods; labor disputes;</w:t>
      </w:r>
      <w:r>
        <w:rPr>
          <w:spacing w:val="-1"/>
        </w:rPr>
        <w:t xml:space="preserve"> </w:t>
      </w:r>
      <w:r>
        <w:t>compliance with laws or regulations; Company’s inability to obtain propane</w:t>
      </w:r>
      <w:r>
        <w:rPr>
          <w:spacing w:val="-2"/>
        </w:rPr>
        <w:t xml:space="preserve"> </w:t>
      </w:r>
      <w:r>
        <w:t>or</w:t>
      </w:r>
      <w:r>
        <w:rPr>
          <w:spacing w:val="-2"/>
        </w:rPr>
        <w:t xml:space="preserve"> </w:t>
      </w:r>
      <w:r>
        <w:t>Equipment</w:t>
      </w:r>
      <w:r>
        <w:rPr>
          <w:spacing w:val="-1"/>
        </w:rPr>
        <w:t xml:space="preserve"> </w:t>
      </w:r>
      <w:r>
        <w:t>from</w:t>
      </w:r>
      <w:r>
        <w:rPr>
          <w:spacing w:val="-4"/>
        </w:rPr>
        <w:t xml:space="preserve"> </w:t>
      </w:r>
      <w:r>
        <w:t>its</w:t>
      </w:r>
      <w:r>
        <w:rPr>
          <w:spacing w:val="-3"/>
        </w:rPr>
        <w:t xml:space="preserve"> </w:t>
      </w:r>
      <w:r>
        <w:t>customary</w:t>
      </w:r>
      <w:r>
        <w:rPr>
          <w:spacing w:val="-3"/>
        </w:rPr>
        <w:t xml:space="preserve"> </w:t>
      </w:r>
      <w:r>
        <w:t>suppliers;</w:t>
      </w:r>
      <w:r>
        <w:rPr>
          <w:spacing w:val="-3"/>
        </w:rPr>
        <w:t xml:space="preserve"> </w:t>
      </w:r>
      <w:r>
        <w:t>terminal</w:t>
      </w:r>
      <w:r>
        <w:rPr>
          <w:spacing w:val="-1"/>
        </w:rPr>
        <w:t xml:space="preserve"> </w:t>
      </w:r>
      <w:r>
        <w:t>refinery</w:t>
      </w:r>
      <w:r>
        <w:rPr>
          <w:spacing w:val="-3"/>
        </w:rPr>
        <w:t xml:space="preserve"> </w:t>
      </w:r>
      <w:r>
        <w:t>or</w:t>
      </w:r>
      <w:r>
        <w:rPr>
          <w:spacing w:val="-2"/>
        </w:rPr>
        <w:t xml:space="preserve"> </w:t>
      </w:r>
      <w:r>
        <w:t>pipeline</w:t>
      </w:r>
      <w:r>
        <w:rPr>
          <w:spacing w:val="-2"/>
        </w:rPr>
        <w:t xml:space="preserve"> </w:t>
      </w:r>
      <w:r>
        <w:t>disruptions,</w:t>
      </w:r>
      <w:r>
        <w:rPr>
          <w:spacing w:val="-1"/>
        </w:rPr>
        <w:t xml:space="preserve"> </w:t>
      </w:r>
      <w:r>
        <w:t>allocations,</w:t>
      </w:r>
      <w:r>
        <w:rPr>
          <w:spacing w:val="-1"/>
        </w:rPr>
        <w:t xml:space="preserve"> </w:t>
      </w:r>
      <w:r>
        <w:t>or</w:t>
      </w:r>
      <w:r>
        <w:rPr>
          <w:spacing w:val="-2"/>
        </w:rPr>
        <w:t xml:space="preserve"> </w:t>
      </w:r>
      <w:r>
        <w:t>allocation</w:t>
      </w:r>
      <w:r>
        <w:rPr>
          <w:spacing w:val="-2"/>
        </w:rPr>
        <w:t xml:space="preserve"> </w:t>
      </w:r>
      <w:r>
        <w:t>programs;</w:t>
      </w:r>
      <w:r>
        <w:rPr>
          <w:spacing w:val="-1"/>
        </w:rPr>
        <w:t xml:space="preserve"> </w:t>
      </w:r>
      <w:r>
        <w:t>lack</w:t>
      </w:r>
      <w:r w:rsidR="00056316">
        <w:t xml:space="preserve"> </w:t>
      </w:r>
      <w:r>
        <w:t>of or inadequate transportation facilities. Under any of these circumstances, Company may allocate propane and Equipment among its Customers in any manner that Company in its sole judgment deems reasonable.</w:t>
      </w:r>
    </w:p>
    <w:p w14:paraId="5E478D8D" w14:textId="77777777" w:rsidR="00937F88" w:rsidRDefault="00937F88" w:rsidP="00854CBC">
      <w:pPr>
        <w:pStyle w:val="BodyText"/>
        <w:spacing w:before="59"/>
        <w:jc w:val="both"/>
      </w:pPr>
    </w:p>
    <w:p w14:paraId="7A0E34CF" w14:textId="77777777" w:rsidR="00937F88" w:rsidRDefault="00177AE9" w:rsidP="00056316">
      <w:pPr>
        <w:pStyle w:val="Heading1"/>
        <w:jc w:val="both"/>
      </w:pPr>
      <w:r>
        <w:t>Article</w:t>
      </w:r>
      <w:r>
        <w:rPr>
          <w:spacing w:val="-5"/>
        </w:rPr>
        <w:t xml:space="preserve"> </w:t>
      </w:r>
      <w:r>
        <w:t>XV</w:t>
      </w:r>
      <w:r>
        <w:rPr>
          <w:spacing w:val="-4"/>
        </w:rPr>
        <w:t xml:space="preserve"> </w:t>
      </w:r>
      <w:r>
        <w:t>-</w:t>
      </w:r>
      <w:r>
        <w:rPr>
          <w:spacing w:val="-2"/>
        </w:rPr>
        <w:t xml:space="preserve"> </w:t>
      </w:r>
      <w:r>
        <w:t>Modifying</w:t>
      </w:r>
      <w:r>
        <w:rPr>
          <w:spacing w:val="-2"/>
        </w:rPr>
        <w:t xml:space="preserve"> </w:t>
      </w:r>
      <w:r>
        <w:t>the</w:t>
      </w:r>
      <w:r>
        <w:rPr>
          <w:spacing w:val="-2"/>
        </w:rPr>
        <w:t xml:space="preserve"> Agreement</w:t>
      </w:r>
    </w:p>
    <w:p w14:paraId="0E0CDA32" w14:textId="77777777" w:rsidR="00937F88" w:rsidRDefault="00937F88" w:rsidP="00854CBC">
      <w:pPr>
        <w:pStyle w:val="BodyText"/>
        <w:spacing w:before="110"/>
        <w:jc w:val="both"/>
        <w:rPr>
          <w:b/>
        </w:rPr>
      </w:pPr>
    </w:p>
    <w:p w14:paraId="1E1B6058" w14:textId="77777777" w:rsidR="00937F88" w:rsidRDefault="00177AE9" w:rsidP="00056316">
      <w:pPr>
        <w:pStyle w:val="BodyText"/>
        <w:spacing w:line="312" w:lineRule="auto"/>
        <w:ind w:right="713"/>
        <w:jc w:val="both"/>
      </w:pPr>
      <w:r>
        <w:t>This Agreement is the final understating between the Company and the Customer. This Agreement may not be modified orally and any attempt by the Customer to enforce a prior representation or warranty, whether it was written or oral, shall be null and void. In order</w:t>
      </w:r>
      <w:r>
        <w:rPr>
          <w:spacing w:val="-6"/>
        </w:rPr>
        <w:t xml:space="preserve"> </w:t>
      </w:r>
      <w:r>
        <w:t>for</w:t>
      </w:r>
      <w:r>
        <w:rPr>
          <w:spacing w:val="-6"/>
        </w:rPr>
        <w:t xml:space="preserve"> </w:t>
      </w:r>
      <w:r>
        <w:t>Customer</w:t>
      </w:r>
      <w:r>
        <w:rPr>
          <w:spacing w:val="-6"/>
        </w:rPr>
        <w:t xml:space="preserve"> </w:t>
      </w:r>
      <w:r>
        <w:t>to</w:t>
      </w:r>
      <w:r>
        <w:rPr>
          <w:spacing w:val="-8"/>
        </w:rPr>
        <w:t xml:space="preserve"> </w:t>
      </w:r>
      <w:r>
        <w:t>modify</w:t>
      </w:r>
      <w:r>
        <w:rPr>
          <w:spacing w:val="-4"/>
        </w:rPr>
        <w:t xml:space="preserve"> </w:t>
      </w:r>
      <w:r>
        <w:t>this</w:t>
      </w:r>
      <w:r>
        <w:rPr>
          <w:spacing w:val="-7"/>
        </w:rPr>
        <w:t xml:space="preserve"> </w:t>
      </w:r>
      <w:r>
        <w:t>Agreement,</w:t>
      </w:r>
      <w:r>
        <w:rPr>
          <w:spacing w:val="-4"/>
        </w:rPr>
        <w:t xml:space="preserve"> </w:t>
      </w:r>
      <w:r>
        <w:t>an</w:t>
      </w:r>
      <w:r>
        <w:rPr>
          <w:spacing w:val="-6"/>
        </w:rPr>
        <w:t xml:space="preserve"> </w:t>
      </w:r>
      <w:r>
        <w:t>authorized</w:t>
      </w:r>
      <w:r>
        <w:rPr>
          <w:spacing w:val="-6"/>
        </w:rPr>
        <w:t xml:space="preserve"> </w:t>
      </w:r>
      <w:r>
        <w:t>representative</w:t>
      </w:r>
      <w:r>
        <w:rPr>
          <w:spacing w:val="-6"/>
        </w:rPr>
        <w:t xml:space="preserve"> </w:t>
      </w:r>
      <w:r>
        <w:t>of</w:t>
      </w:r>
      <w:r>
        <w:rPr>
          <w:spacing w:val="-4"/>
        </w:rPr>
        <w:t xml:space="preserve"> </w:t>
      </w:r>
      <w:r>
        <w:t>both</w:t>
      </w:r>
      <w:r>
        <w:rPr>
          <w:spacing w:val="-6"/>
        </w:rPr>
        <w:t xml:space="preserve"> </w:t>
      </w:r>
      <w:r>
        <w:t>Customer</w:t>
      </w:r>
      <w:r>
        <w:rPr>
          <w:spacing w:val="-6"/>
        </w:rPr>
        <w:t xml:space="preserve"> </w:t>
      </w:r>
      <w:r>
        <w:t>and</w:t>
      </w:r>
      <w:r>
        <w:rPr>
          <w:spacing w:val="-4"/>
        </w:rPr>
        <w:t xml:space="preserve"> </w:t>
      </w:r>
      <w:r>
        <w:t>Company</w:t>
      </w:r>
      <w:r>
        <w:rPr>
          <w:spacing w:val="-5"/>
        </w:rPr>
        <w:t xml:space="preserve"> </w:t>
      </w:r>
      <w:r>
        <w:t>must</w:t>
      </w:r>
      <w:r>
        <w:rPr>
          <w:spacing w:val="-7"/>
        </w:rPr>
        <w:t xml:space="preserve"> </w:t>
      </w:r>
      <w:r>
        <w:t>sign</w:t>
      </w:r>
      <w:r>
        <w:rPr>
          <w:spacing w:val="-6"/>
        </w:rPr>
        <w:t xml:space="preserve"> </w:t>
      </w:r>
      <w:r>
        <w:t>and</w:t>
      </w:r>
      <w:r>
        <w:rPr>
          <w:spacing w:val="-5"/>
        </w:rPr>
        <w:t xml:space="preserve"> </w:t>
      </w:r>
      <w:r>
        <w:t>addendum that is dated on</w:t>
      </w:r>
      <w:r>
        <w:rPr>
          <w:spacing w:val="-1"/>
        </w:rPr>
        <w:t xml:space="preserve"> </w:t>
      </w:r>
      <w:r>
        <w:t>the</w:t>
      </w:r>
      <w:r>
        <w:rPr>
          <w:spacing w:val="-1"/>
        </w:rPr>
        <w:t xml:space="preserve"> </w:t>
      </w:r>
      <w:r>
        <w:t>same date or</w:t>
      </w:r>
      <w:r>
        <w:rPr>
          <w:spacing w:val="-1"/>
        </w:rPr>
        <w:t xml:space="preserve"> </w:t>
      </w:r>
      <w:r>
        <w:t>after the date of the</w:t>
      </w:r>
      <w:r>
        <w:rPr>
          <w:spacing w:val="-1"/>
        </w:rPr>
        <w:t xml:space="preserve"> </w:t>
      </w:r>
      <w:r>
        <w:t>Agreement. Company may modify these</w:t>
      </w:r>
      <w:r>
        <w:rPr>
          <w:spacing w:val="-1"/>
        </w:rPr>
        <w:t xml:space="preserve"> </w:t>
      </w:r>
      <w:r>
        <w:t>terms and conditions by way of a bill stuffer, a stand-alone mailing, email, or by any other method that is reasonably attempts to inform Customer of the modifications</w:t>
      </w:r>
    </w:p>
    <w:p w14:paraId="1B4BE1F1" w14:textId="77777777" w:rsidR="00937F88" w:rsidRDefault="00937F88" w:rsidP="00854CBC">
      <w:pPr>
        <w:pStyle w:val="BodyText"/>
        <w:spacing w:before="55"/>
        <w:jc w:val="both"/>
      </w:pPr>
    </w:p>
    <w:p w14:paraId="4927A973" w14:textId="77777777" w:rsidR="00937F88" w:rsidRDefault="00177AE9" w:rsidP="00056316">
      <w:pPr>
        <w:pStyle w:val="Heading1"/>
        <w:jc w:val="both"/>
      </w:pPr>
      <w:r>
        <w:t>Article</w:t>
      </w:r>
      <w:r>
        <w:rPr>
          <w:spacing w:val="-4"/>
        </w:rPr>
        <w:t xml:space="preserve"> </w:t>
      </w:r>
      <w:r>
        <w:t>XVI –</w:t>
      </w:r>
      <w:r>
        <w:rPr>
          <w:spacing w:val="-3"/>
        </w:rPr>
        <w:t xml:space="preserve"> </w:t>
      </w:r>
      <w:r>
        <w:rPr>
          <w:spacing w:val="-2"/>
        </w:rPr>
        <w:t>Termination</w:t>
      </w:r>
    </w:p>
    <w:p w14:paraId="119C84E2" w14:textId="77777777" w:rsidR="00937F88" w:rsidRDefault="00937F88" w:rsidP="00854CBC">
      <w:pPr>
        <w:pStyle w:val="BodyText"/>
        <w:spacing w:before="110"/>
        <w:jc w:val="both"/>
        <w:rPr>
          <w:b/>
        </w:rPr>
      </w:pPr>
    </w:p>
    <w:p w14:paraId="3CA29F5A" w14:textId="77777777" w:rsidR="00937F88" w:rsidRDefault="00177AE9" w:rsidP="00056316">
      <w:pPr>
        <w:pStyle w:val="BodyText"/>
        <w:spacing w:line="312" w:lineRule="auto"/>
        <w:ind w:right="713"/>
        <w:jc w:val="both"/>
      </w:pPr>
      <w:r>
        <w:t>Either</w:t>
      </w:r>
      <w:r>
        <w:rPr>
          <w:spacing w:val="-9"/>
        </w:rPr>
        <w:t xml:space="preserve"> </w:t>
      </w:r>
      <w:r>
        <w:t>party</w:t>
      </w:r>
      <w:r>
        <w:rPr>
          <w:spacing w:val="-7"/>
        </w:rPr>
        <w:t xml:space="preserve"> </w:t>
      </w:r>
      <w:r>
        <w:t>may</w:t>
      </w:r>
      <w:r>
        <w:rPr>
          <w:spacing w:val="-7"/>
        </w:rPr>
        <w:t xml:space="preserve"> </w:t>
      </w:r>
      <w:r>
        <w:t>terminate</w:t>
      </w:r>
      <w:r>
        <w:rPr>
          <w:spacing w:val="-9"/>
        </w:rPr>
        <w:t xml:space="preserve"> </w:t>
      </w:r>
      <w:r>
        <w:t>this</w:t>
      </w:r>
      <w:r>
        <w:rPr>
          <w:spacing w:val="-8"/>
        </w:rPr>
        <w:t xml:space="preserve"> </w:t>
      </w:r>
      <w:r>
        <w:t>Agreement</w:t>
      </w:r>
      <w:r>
        <w:rPr>
          <w:spacing w:val="-5"/>
        </w:rPr>
        <w:t xml:space="preserve"> </w:t>
      </w:r>
      <w:r>
        <w:t>by</w:t>
      </w:r>
      <w:r>
        <w:rPr>
          <w:spacing w:val="-7"/>
        </w:rPr>
        <w:t xml:space="preserve"> </w:t>
      </w:r>
      <w:r>
        <w:t>giving</w:t>
      </w:r>
      <w:r>
        <w:rPr>
          <w:spacing w:val="-7"/>
        </w:rPr>
        <w:t xml:space="preserve"> </w:t>
      </w:r>
      <w:r>
        <w:t>the</w:t>
      </w:r>
      <w:r>
        <w:rPr>
          <w:spacing w:val="-9"/>
        </w:rPr>
        <w:t xml:space="preserve"> </w:t>
      </w:r>
      <w:r>
        <w:t>other</w:t>
      </w:r>
      <w:r>
        <w:rPr>
          <w:spacing w:val="-9"/>
        </w:rPr>
        <w:t xml:space="preserve"> </w:t>
      </w:r>
      <w:r>
        <w:t>party</w:t>
      </w:r>
      <w:r>
        <w:rPr>
          <w:spacing w:val="-5"/>
        </w:rPr>
        <w:t xml:space="preserve"> </w:t>
      </w:r>
      <w:r>
        <w:t>at</w:t>
      </w:r>
      <w:r>
        <w:rPr>
          <w:spacing w:val="-8"/>
        </w:rPr>
        <w:t xml:space="preserve"> </w:t>
      </w:r>
      <w:r>
        <w:t>least</w:t>
      </w:r>
      <w:r>
        <w:rPr>
          <w:spacing w:val="-8"/>
        </w:rPr>
        <w:t xml:space="preserve"> </w:t>
      </w:r>
      <w:r>
        <w:t>thirty</w:t>
      </w:r>
      <w:r>
        <w:rPr>
          <w:spacing w:val="-7"/>
        </w:rPr>
        <w:t xml:space="preserve"> </w:t>
      </w:r>
      <w:r>
        <w:t>(30)</w:t>
      </w:r>
      <w:r>
        <w:rPr>
          <w:spacing w:val="-7"/>
        </w:rPr>
        <w:t xml:space="preserve"> </w:t>
      </w:r>
      <w:r>
        <w:t>days</w:t>
      </w:r>
      <w:r>
        <w:rPr>
          <w:spacing w:val="-7"/>
        </w:rPr>
        <w:t xml:space="preserve"> </w:t>
      </w:r>
      <w:r>
        <w:t>prior</w:t>
      </w:r>
      <w:r>
        <w:rPr>
          <w:spacing w:val="-7"/>
        </w:rPr>
        <w:t xml:space="preserve"> </w:t>
      </w:r>
      <w:r>
        <w:t>written</w:t>
      </w:r>
      <w:r>
        <w:rPr>
          <w:spacing w:val="-9"/>
        </w:rPr>
        <w:t xml:space="preserve"> </w:t>
      </w:r>
      <w:r>
        <w:t>notice.</w:t>
      </w:r>
      <w:r>
        <w:rPr>
          <w:spacing w:val="-7"/>
        </w:rPr>
        <w:t xml:space="preserve"> </w:t>
      </w:r>
      <w:r>
        <w:t>If</w:t>
      </w:r>
      <w:r>
        <w:rPr>
          <w:spacing w:val="-8"/>
        </w:rPr>
        <w:t xml:space="preserve"> </w:t>
      </w:r>
      <w:r>
        <w:t>Customer</w:t>
      </w:r>
      <w:r>
        <w:rPr>
          <w:spacing w:val="-9"/>
        </w:rPr>
        <w:t xml:space="preserve"> </w:t>
      </w:r>
      <w:r>
        <w:t>terminates this</w:t>
      </w:r>
      <w:r>
        <w:rPr>
          <w:spacing w:val="-6"/>
        </w:rPr>
        <w:t xml:space="preserve"> </w:t>
      </w:r>
      <w:r>
        <w:t>Agreement</w:t>
      </w:r>
      <w:r>
        <w:rPr>
          <w:spacing w:val="-5"/>
        </w:rPr>
        <w:t xml:space="preserve"> </w:t>
      </w:r>
      <w:r>
        <w:t>for</w:t>
      </w:r>
      <w:r>
        <w:rPr>
          <w:spacing w:val="-6"/>
        </w:rPr>
        <w:t xml:space="preserve"> </w:t>
      </w:r>
      <w:r>
        <w:t>convenience,</w:t>
      </w:r>
      <w:r>
        <w:rPr>
          <w:spacing w:val="-3"/>
        </w:rPr>
        <w:t xml:space="preserve"> </w:t>
      </w:r>
      <w:r>
        <w:t>Customer</w:t>
      </w:r>
      <w:r>
        <w:rPr>
          <w:spacing w:val="-6"/>
        </w:rPr>
        <w:t xml:space="preserve"> </w:t>
      </w:r>
      <w:r>
        <w:t>will</w:t>
      </w:r>
      <w:r>
        <w:rPr>
          <w:spacing w:val="-6"/>
        </w:rPr>
        <w:t xml:space="preserve"> </w:t>
      </w:r>
      <w:r>
        <w:t>be</w:t>
      </w:r>
      <w:r>
        <w:rPr>
          <w:spacing w:val="-6"/>
        </w:rPr>
        <w:t xml:space="preserve"> </w:t>
      </w:r>
      <w:r>
        <w:t>responsible</w:t>
      </w:r>
      <w:r>
        <w:rPr>
          <w:spacing w:val="-6"/>
        </w:rPr>
        <w:t xml:space="preserve"> </w:t>
      </w:r>
      <w:r>
        <w:t>for</w:t>
      </w:r>
      <w:r>
        <w:rPr>
          <w:spacing w:val="-4"/>
        </w:rPr>
        <w:t xml:space="preserve"> </w:t>
      </w:r>
      <w:r>
        <w:t>all</w:t>
      </w:r>
      <w:r>
        <w:rPr>
          <w:spacing w:val="-6"/>
        </w:rPr>
        <w:t xml:space="preserve"> </w:t>
      </w:r>
      <w:r>
        <w:t>costs</w:t>
      </w:r>
      <w:r>
        <w:rPr>
          <w:spacing w:val="-6"/>
        </w:rPr>
        <w:t xml:space="preserve"> </w:t>
      </w:r>
      <w:r>
        <w:t>for</w:t>
      </w:r>
      <w:r>
        <w:rPr>
          <w:spacing w:val="-6"/>
        </w:rPr>
        <w:t xml:space="preserve"> </w:t>
      </w:r>
      <w:r>
        <w:t>termination</w:t>
      </w:r>
      <w:r>
        <w:rPr>
          <w:spacing w:val="-6"/>
        </w:rPr>
        <w:t xml:space="preserve"> </w:t>
      </w:r>
      <w:r>
        <w:t>per</w:t>
      </w:r>
      <w:r>
        <w:rPr>
          <w:spacing w:val="-6"/>
        </w:rPr>
        <w:t xml:space="preserve"> </w:t>
      </w:r>
      <w:r>
        <w:t>Article</w:t>
      </w:r>
      <w:r>
        <w:rPr>
          <w:spacing w:val="-6"/>
        </w:rPr>
        <w:t xml:space="preserve"> </w:t>
      </w:r>
      <w:r>
        <w:t>VI. The</w:t>
      </w:r>
      <w:r>
        <w:rPr>
          <w:spacing w:val="-6"/>
        </w:rPr>
        <w:t xml:space="preserve"> </w:t>
      </w:r>
      <w:r>
        <w:t>Company</w:t>
      </w:r>
      <w:r>
        <w:rPr>
          <w:spacing w:val="-4"/>
        </w:rPr>
        <w:t xml:space="preserve"> </w:t>
      </w:r>
      <w:r>
        <w:t>may</w:t>
      </w:r>
      <w:r>
        <w:rPr>
          <w:spacing w:val="-5"/>
        </w:rPr>
        <w:t xml:space="preserve"> </w:t>
      </w:r>
      <w:r>
        <w:t>terminate this Agreement at any time and without prior notice or take such other action as may be permitted by law if Customer fails to satisfy any of the terms and conditions of this Agreement.</w:t>
      </w:r>
    </w:p>
    <w:p w14:paraId="45C823F3" w14:textId="77777777" w:rsidR="00937F88" w:rsidRDefault="00937F88" w:rsidP="00854CBC">
      <w:pPr>
        <w:pStyle w:val="BodyText"/>
        <w:spacing w:before="57"/>
        <w:jc w:val="both"/>
      </w:pPr>
    </w:p>
    <w:p w14:paraId="2A17FC77" w14:textId="77777777" w:rsidR="00937F88" w:rsidRDefault="00177AE9" w:rsidP="00056316">
      <w:pPr>
        <w:pStyle w:val="BodyText"/>
        <w:spacing w:line="312" w:lineRule="auto"/>
        <w:ind w:right="718"/>
        <w:jc w:val="both"/>
      </w:pPr>
      <w:r>
        <w:t>In</w:t>
      </w:r>
      <w:r>
        <w:rPr>
          <w:spacing w:val="-2"/>
        </w:rPr>
        <w:t xml:space="preserve"> </w:t>
      </w:r>
      <w:r>
        <w:t>the event Customer</w:t>
      </w:r>
      <w:r>
        <w:rPr>
          <w:spacing w:val="-2"/>
        </w:rPr>
        <w:t xml:space="preserve"> </w:t>
      </w:r>
      <w:r>
        <w:t>breaches this Agreement, Company</w:t>
      </w:r>
      <w:r>
        <w:rPr>
          <w:spacing w:val="-2"/>
        </w:rPr>
        <w:t xml:space="preserve"> </w:t>
      </w:r>
      <w:r>
        <w:t>shall</w:t>
      </w:r>
      <w:r>
        <w:rPr>
          <w:spacing w:val="-1"/>
        </w:rPr>
        <w:t xml:space="preserve"> </w:t>
      </w:r>
      <w:r>
        <w:t>be</w:t>
      </w:r>
      <w:r>
        <w:rPr>
          <w:spacing w:val="-5"/>
        </w:rPr>
        <w:t xml:space="preserve"> </w:t>
      </w:r>
      <w:r>
        <w:t>entitled</w:t>
      </w:r>
      <w:r>
        <w:rPr>
          <w:spacing w:val="-2"/>
        </w:rPr>
        <w:t xml:space="preserve"> </w:t>
      </w:r>
      <w:r>
        <w:t>to</w:t>
      </w:r>
      <w:r>
        <w:rPr>
          <w:spacing w:val="-2"/>
        </w:rPr>
        <w:t xml:space="preserve"> </w:t>
      </w:r>
      <w:r>
        <w:t>recover</w:t>
      </w:r>
      <w:r>
        <w:rPr>
          <w:spacing w:val="-2"/>
        </w:rPr>
        <w:t xml:space="preserve"> </w:t>
      </w:r>
      <w:r>
        <w:t>from</w:t>
      </w:r>
      <w:r>
        <w:rPr>
          <w:spacing w:val="-1"/>
        </w:rPr>
        <w:t xml:space="preserve"> </w:t>
      </w:r>
      <w:r>
        <w:t>Customer</w:t>
      </w:r>
      <w:r>
        <w:rPr>
          <w:spacing w:val="-5"/>
        </w:rPr>
        <w:t xml:space="preserve"> </w:t>
      </w:r>
      <w:r>
        <w:t>all</w:t>
      </w:r>
      <w:r>
        <w:rPr>
          <w:spacing w:val="-1"/>
        </w:rPr>
        <w:t xml:space="preserve"> </w:t>
      </w:r>
      <w:r>
        <w:t>costs or</w:t>
      </w:r>
      <w:r>
        <w:rPr>
          <w:spacing w:val="-2"/>
        </w:rPr>
        <w:t xml:space="preserve"> </w:t>
      </w:r>
      <w:r>
        <w:t>losses incurred</w:t>
      </w:r>
      <w:r>
        <w:rPr>
          <w:spacing w:val="-2"/>
        </w:rPr>
        <w:t xml:space="preserve"> </w:t>
      </w:r>
      <w:r>
        <w:t>by Company as a result of the breach, including all of Company’s attorneys’ fees. If Customer breaches Article V of this Agreement, Customer</w:t>
      </w:r>
      <w:r>
        <w:rPr>
          <w:spacing w:val="-7"/>
        </w:rPr>
        <w:t xml:space="preserve"> </w:t>
      </w:r>
      <w:r>
        <w:t>will</w:t>
      </w:r>
      <w:r>
        <w:rPr>
          <w:spacing w:val="-8"/>
        </w:rPr>
        <w:t xml:space="preserve"> </w:t>
      </w:r>
      <w:r>
        <w:t>forfeit</w:t>
      </w:r>
      <w:r>
        <w:rPr>
          <w:spacing w:val="-7"/>
        </w:rPr>
        <w:t xml:space="preserve"> </w:t>
      </w:r>
      <w:r>
        <w:t>to</w:t>
      </w:r>
      <w:r>
        <w:rPr>
          <w:spacing w:val="-6"/>
        </w:rPr>
        <w:t xml:space="preserve"> </w:t>
      </w:r>
      <w:r>
        <w:t>Company</w:t>
      </w:r>
      <w:r>
        <w:rPr>
          <w:spacing w:val="-5"/>
        </w:rPr>
        <w:t xml:space="preserve"> </w:t>
      </w:r>
      <w:r>
        <w:t>all</w:t>
      </w:r>
      <w:r>
        <w:rPr>
          <w:spacing w:val="-6"/>
        </w:rPr>
        <w:t xml:space="preserve"> </w:t>
      </w:r>
      <w:r>
        <w:t>of</w:t>
      </w:r>
      <w:r>
        <w:rPr>
          <w:spacing w:val="-8"/>
        </w:rPr>
        <w:t xml:space="preserve"> </w:t>
      </w:r>
      <w:r>
        <w:t>the</w:t>
      </w:r>
      <w:r>
        <w:rPr>
          <w:spacing w:val="-7"/>
        </w:rPr>
        <w:t xml:space="preserve"> </w:t>
      </w:r>
      <w:r>
        <w:t>propane</w:t>
      </w:r>
      <w:r>
        <w:rPr>
          <w:spacing w:val="-7"/>
        </w:rPr>
        <w:t xml:space="preserve"> </w:t>
      </w:r>
      <w:r>
        <w:t>(or</w:t>
      </w:r>
      <w:r>
        <w:rPr>
          <w:spacing w:val="-7"/>
        </w:rPr>
        <w:t xml:space="preserve"> </w:t>
      </w:r>
      <w:r>
        <w:t>the</w:t>
      </w:r>
      <w:r>
        <w:rPr>
          <w:spacing w:val="-9"/>
        </w:rPr>
        <w:t xml:space="preserve"> </w:t>
      </w:r>
      <w:r>
        <w:t>value</w:t>
      </w:r>
      <w:r>
        <w:rPr>
          <w:spacing w:val="-10"/>
        </w:rPr>
        <w:t xml:space="preserve"> </w:t>
      </w:r>
      <w:r>
        <w:t>thereof)</w:t>
      </w:r>
      <w:r>
        <w:rPr>
          <w:spacing w:val="-7"/>
        </w:rPr>
        <w:t xml:space="preserve"> </w:t>
      </w:r>
      <w:r>
        <w:t>that</w:t>
      </w:r>
      <w:r>
        <w:rPr>
          <w:spacing w:val="-8"/>
        </w:rPr>
        <w:t xml:space="preserve"> </w:t>
      </w:r>
      <w:r>
        <w:t>was</w:t>
      </w:r>
      <w:r>
        <w:rPr>
          <w:spacing w:val="-5"/>
        </w:rPr>
        <w:t xml:space="preserve"> </w:t>
      </w:r>
      <w:r>
        <w:t>delivered</w:t>
      </w:r>
      <w:r>
        <w:rPr>
          <w:spacing w:val="-9"/>
        </w:rPr>
        <w:t xml:space="preserve"> </w:t>
      </w:r>
      <w:r>
        <w:t>to</w:t>
      </w:r>
      <w:r>
        <w:rPr>
          <w:spacing w:val="-7"/>
        </w:rPr>
        <w:t xml:space="preserve"> </w:t>
      </w:r>
      <w:r>
        <w:t>Customer</w:t>
      </w:r>
      <w:r>
        <w:rPr>
          <w:spacing w:val="-7"/>
        </w:rPr>
        <w:t xml:space="preserve"> </w:t>
      </w:r>
      <w:r>
        <w:t>by</w:t>
      </w:r>
      <w:r>
        <w:rPr>
          <w:spacing w:val="-5"/>
        </w:rPr>
        <w:t xml:space="preserve"> </w:t>
      </w:r>
      <w:r>
        <w:t>another</w:t>
      </w:r>
      <w:r>
        <w:rPr>
          <w:spacing w:val="-7"/>
        </w:rPr>
        <w:t xml:space="preserve"> </w:t>
      </w:r>
      <w:r>
        <w:t>propane</w:t>
      </w:r>
      <w:r>
        <w:rPr>
          <w:spacing w:val="-9"/>
        </w:rPr>
        <w:t xml:space="preserve"> </w:t>
      </w:r>
      <w:r>
        <w:t>supplier.</w:t>
      </w:r>
    </w:p>
    <w:p w14:paraId="753D3D3D" w14:textId="77777777" w:rsidR="00937F88" w:rsidRDefault="00937F88" w:rsidP="00854CBC">
      <w:pPr>
        <w:pStyle w:val="BodyText"/>
        <w:spacing w:before="54"/>
        <w:jc w:val="both"/>
      </w:pPr>
    </w:p>
    <w:p w14:paraId="49634F76" w14:textId="77777777" w:rsidR="00937F88" w:rsidRDefault="00177AE9" w:rsidP="00056316">
      <w:pPr>
        <w:pStyle w:val="BodyText"/>
        <w:spacing w:line="312" w:lineRule="auto"/>
        <w:ind w:right="712"/>
        <w:jc w:val="both"/>
      </w:pPr>
      <w:r>
        <w:t>If the</w:t>
      </w:r>
      <w:r>
        <w:rPr>
          <w:spacing w:val="-1"/>
        </w:rPr>
        <w:t xml:space="preserve"> </w:t>
      </w:r>
      <w:r>
        <w:t>Company</w:t>
      </w:r>
      <w:r>
        <w:rPr>
          <w:spacing w:val="-1"/>
        </w:rPr>
        <w:t xml:space="preserve"> </w:t>
      </w:r>
      <w:r>
        <w:t>files suit against Customer</w:t>
      </w:r>
      <w:r>
        <w:rPr>
          <w:spacing w:val="-4"/>
        </w:rPr>
        <w:t xml:space="preserve"> </w:t>
      </w:r>
      <w:r>
        <w:t>to</w:t>
      </w:r>
      <w:r>
        <w:rPr>
          <w:spacing w:val="-1"/>
        </w:rPr>
        <w:t xml:space="preserve"> </w:t>
      </w:r>
      <w:r>
        <w:t>enforce</w:t>
      </w:r>
      <w:r>
        <w:rPr>
          <w:spacing w:val="-1"/>
        </w:rPr>
        <w:t xml:space="preserve"> </w:t>
      </w:r>
      <w:r>
        <w:t>any of</w:t>
      </w:r>
      <w:r>
        <w:rPr>
          <w:spacing w:val="-2"/>
        </w:rPr>
        <w:t xml:space="preserve"> </w:t>
      </w:r>
      <w:r>
        <w:t>the</w:t>
      </w:r>
      <w:r>
        <w:rPr>
          <w:spacing w:val="-1"/>
        </w:rPr>
        <w:t xml:space="preserve"> </w:t>
      </w:r>
      <w:r>
        <w:t>terms and</w:t>
      </w:r>
      <w:r>
        <w:rPr>
          <w:spacing w:val="-1"/>
        </w:rPr>
        <w:t xml:space="preserve"> </w:t>
      </w:r>
      <w:r>
        <w:t>conditions of this</w:t>
      </w:r>
      <w:r>
        <w:rPr>
          <w:spacing w:val="-2"/>
        </w:rPr>
        <w:t xml:space="preserve"> </w:t>
      </w:r>
      <w:r>
        <w:t>Agreement, or</w:t>
      </w:r>
      <w:r>
        <w:rPr>
          <w:spacing w:val="-1"/>
        </w:rPr>
        <w:t xml:space="preserve"> </w:t>
      </w:r>
      <w:r>
        <w:t>to</w:t>
      </w:r>
      <w:r>
        <w:rPr>
          <w:spacing w:val="-1"/>
        </w:rPr>
        <w:t xml:space="preserve"> </w:t>
      </w:r>
      <w:r>
        <w:t>recover</w:t>
      </w:r>
      <w:r>
        <w:rPr>
          <w:spacing w:val="-1"/>
        </w:rPr>
        <w:t xml:space="preserve"> </w:t>
      </w:r>
      <w:r>
        <w:t>possession</w:t>
      </w:r>
      <w:r>
        <w:rPr>
          <w:spacing w:val="-1"/>
        </w:rPr>
        <w:t xml:space="preserve"> </w:t>
      </w:r>
      <w:r>
        <w:t>of any of its Equipment, Customer shall pay the Company’s reasonable costs, including all of the Company’s attorneys’ fees, to the maximum</w:t>
      </w:r>
      <w:r>
        <w:rPr>
          <w:spacing w:val="-3"/>
        </w:rPr>
        <w:t xml:space="preserve"> </w:t>
      </w:r>
      <w:r>
        <w:t>extent</w:t>
      </w:r>
      <w:r>
        <w:rPr>
          <w:spacing w:val="-3"/>
        </w:rPr>
        <w:t xml:space="preserve"> </w:t>
      </w:r>
      <w:r>
        <w:t>permitted</w:t>
      </w:r>
      <w:r>
        <w:rPr>
          <w:spacing w:val="-4"/>
        </w:rPr>
        <w:t xml:space="preserve"> </w:t>
      </w:r>
      <w:r>
        <w:t>by</w:t>
      </w:r>
      <w:r>
        <w:rPr>
          <w:spacing w:val="-3"/>
        </w:rPr>
        <w:t xml:space="preserve"> </w:t>
      </w:r>
      <w:r>
        <w:t>law.</w:t>
      </w:r>
      <w:r>
        <w:rPr>
          <w:spacing w:val="-5"/>
        </w:rPr>
        <w:t xml:space="preserve"> </w:t>
      </w:r>
      <w:r>
        <w:t>The</w:t>
      </w:r>
      <w:r>
        <w:rPr>
          <w:spacing w:val="-5"/>
        </w:rPr>
        <w:t xml:space="preserve"> </w:t>
      </w:r>
      <w:r>
        <w:t>foregoing</w:t>
      </w:r>
      <w:r>
        <w:rPr>
          <w:spacing w:val="-5"/>
        </w:rPr>
        <w:t xml:space="preserve"> </w:t>
      </w:r>
      <w:r>
        <w:t>shall</w:t>
      </w:r>
      <w:r>
        <w:rPr>
          <w:spacing w:val="-3"/>
        </w:rPr>
        <w:t xml:space="preserve"> </w:t>
      </w:r>
      <w:r>
        <w:t>be</w:t>
      </w:r>
      <w:r>
        <w:rPr>
          <w:spacing w:val="-4"/>
        </w:rPr>
        <w:t xml:space="preserve"> </w:t>
      </w:r>
      <w:r>
        <w:t>in</w:t>
      </w:r>
      <w:r>
        <w:rPr>
          <w:spacing w:val="-4"/>
        </w:rPr>
        <w:t xml:space="preserve"> </w:t>
      </w:r>
      <w:r>
        <w:t>addition</w:t>
      </w:r>
      <w:r>
        <w:rPr>
          <w:spacing w:val="-7"/>
        </w:rPr>
        <w:t xml:space="preserve"> </w:t>
      </w:r>
      <w:r>
        <w:t>to</w:t>
      </w:r>
      <w:r>
        <w:rPr>
          <w:spacing w:val="-4"/>
        </w:rPr>
        <w:t xml:space="preserve"> </w:t>
      </w:r>
      <w:r>
        <w:t>all</w:t>
      </w:r>
      <w:r>
        <w:rPr>
          <w:spacing w:val="-3"/>
        </w:rPr>
        <w:t xml:space="preserve"> </w:t>
      </w:r>
      <w:r>
        <w:t>other</w:t>
      </w:r>
      <w:r>
        <w:rPr>
          <w:spacing w:val="-4"/>
        </w:rPr>
        <w:t xml:space="preserve"> </w:t>
      </w:r>
      <w:r>
        <w:t>remedies</w:t>
      </w:r>
      <w:r>
        <w:rPr>
          <w:spacing w:val="-3"/>
        </w:rPr>
        <w:t xml:space="preserve"> </w:t>
      </w:r>
      <w:r>
        <w:t>that Company</w:t>
      </w:r>
      <w:r>
        <w:rPr>
          <w:spacing w:val="-2"/>
        </w:rPr>
        <w:t xml:space="preserve"> </w:t>
      </w:r>
      <w:r>
        <w:t>shall</w:t>
      </w:r>
      <w:r>
        <w:rPr>
          <w:spacing w:val="-3"/>
        </w:rPr>
        <w:t xml:space="preserve"> </w:t>
      </w:r>
      <w:r>
        <w:t>have</w:t>
      </w:r>
      <w:r>
        <w:rPr>
          <w:spacing w:val="-4"/>
        </w:rPr>
        <w:t xml:space="preserve"> </w:t>
      </w:r>
      <w:r>
        <w:t>either</w:t>
      </w:r>
      <w:r>
        <w:rPr>
          <w:spacing w:val="-4"/>
        </w:rPr>
        <w:t xml:space="preserve"> </w:t>
      </w:r>
      <w:r>
        <w:t>at</w:t>
      </w:r>
      <w:r>
        <w:rPr>
          <w:spacing w:val="-3"/>
        </w:rPr>
        <w:t xml:space="preserve"> </w:t>
      </w:r>
      <w:r>
        <w:t>law</w:t>
      </w:r>
      <w:r>
        <w:rPr>
          <w:spacing w:val="-5"/>
        </w:rPr>
        <w:t xml:space="preserve"> </w:t>
      </w:r>
      <w:r>
        <w:t>or</w:t>
      </w:r>
      <w:r>
        <w:rPr>
          <w:spacing w:val="-4"/>
        </w:rPr>
        <w:t xml:space="preserve"> </w:t>
      </w:r>
      <w:r>
        <w:t xml:space="preserve">in </w:t>
      </w:r>
      <w:r>
        <w:rPr>
          <w:spacing w:val="-2"/>
        </w:rPr>
        <w:t>equity.</w:t>
      </w:r>
    </w:p>
    <w:p w14:paraId="01EC36EA" w14:textId="77777777" w:rsidR="00937F88" w:rsidRDefault="00937F88" w:rsidP="00854CBC">
      <w:pPr>
        <w:pStyle w:val="BodyText"/>
        <w:spacing w:before="54"/>
        <w:jc w:val="both"/>
      </w:pPr>
    </w:p>
    <w:p w14:paraId="5E0368B3" w14:textId="77777777" w:rsidR="00937F88" w:rsidRDefault="00177AE9" w:rsidP="00056316">
      <w:pPr>
        <w:pStyle w:val="Heading1"/>
        <w:spacing w:before="1"/>
        <w:jc w:val="both"/>
      </w:pPr>
      <w:r>
        <w:t>Article</w:t>
      </w:r>
      <w:r>
        <w:rPr>
          <w:spacing w:val="-4"/>
        </w:rPr>
        <w:t xml:space="preserve"> </w:t>
      </w:r>
      <w:r>
        <w:t>XVII –</w:t>
      </w:r>
      <w:r>
        <w:rPr>
          <w:spacing w:val="-3"/>
        </w:rPr>
        <w:t xml:space="preserve"> </w:t>
      </w:r>
      <w:r>
        <w:rPr>
          <w:spacing w:val="-2"/>
        </w:rPr>
        <w:t>Miscellaneous</w:t>
      </w:r>
    </w:p>
    <w:p w14:paraId="43D495FD" w14:textId="77777777" w:rsidR="00937F88" w:rsidRDefault="00937F88" w:rsidP="00854CBC">
      <w:pPr>
        <w:pStyle w:val="BodyText"/>
        <w:spacing w:before="111"/>
        <w:jc w:val="both"/>
        <w:rPr>
          <w:b/>
        </w:rPr>
      </w:pPr>
    </w:p>
    <w:p w14:paraId="4D8AD829" w14:textId="77777777" w:rsidR="00937F88" w:rsidRPr="00056316" w:rsidRDefault="00177AE9" w:rsidP="00056316">
      <w:pPr>
        <w:tabs>
          <w:tab w:val="left" w:pos="1080"/>
        </w:tabs>
        <w:spacing w:before="1" w:line="312" w:lineRule="auto"/>
        <w:ind w:right="717"/>
        <w:rPr>
          <w:sz w:val="16"/>
        </w:rPr>
      </w:pPr>
      <w:r w:rsidRPr="00056316">
        <w:rPr>
          <w:b/>
          <w:sz w:val="16"/>
        </w:rPr>
        <w:t>Waiver.</w:t>
      </w:r>
      <w:r w:rsidRPr="00056316">
        <w:rPr>
          <w:b/>
          <w:spacing w:val="-3"/>
          <w:sz w:val="16"/>
        </w:rPr>
        <w:t xml:space="preserve"> </w:t>
      </w:r>
      <w:r w:rsidRPr="00056316">
        <w:rPr>
          <w:sz w:val="16"/>
        </w:rPr>
        <w:t>A</w:t>
      </w:r>
      <w:r w:rsidRPr="00056316">
        <w:rPr>
          <w:spacing w:val="-3"/>
          <w:sz w:val="16"/>
        </w:rPr>
        <w:t xml:space="preserve"> </w:t>
      </w:r>
      <w:r w:rsidRPr="00056316">
        <w:rPr>
          <w:sz w:val="16"/>
        </w:rPr>
        <w:t>party’s</w:t>
      </w:r>
      <w:r w:rsidRPr="00056316">
        <w:rPr>
          <w:spacing w:val="-5"/>
          <w:sz w:val="16"/>
        </w:rPr>
        <w:t xml:space="preserve"> </w:t>
      </w:r>
      <w:r w:rsidRPr="00056316">
        <w:rPr>
          <w:sz w:val="16"/>
        </w:rPr>
        <w:t>failure</w:t>
      </w:r>
      <w:r w:rsidRPr="00056316">
        <w:rPr>
          <w:spacing w:val="-4"/>
          <w:sz w:val="16"/>
        </w:rPr>
        <w:t xml:space="preserve"> </w:t>
      </w:r>
      <w:r w:rsidRPr="00056316">
        <w:rPr>
          <w:sz w:val="16"/>
        </w:rPr>
        <w:t>to</w:t>
      </w:r>
      <w:r w:rsidRPr="00056316">
        <w:rPr>
          <w:spacing w:val="-4"/>
          <w:sz w:val="16"/>
        </w:rPr>
        <w:t xml:space="preserve"> </w:t>
      </w:r>
      <w:r w:rsidRPr="00056316">
        <w:rPr>
          <w:sz w:val="16"/>
        </w:rPr>
        <w:t>insist</w:t>
      </w:r>
      <w:r w:rsidRPr="00056316">
        <w:rPr>
          <w:spacing w:val="-3"/>
          <w:sz w:val="16"/>
        </w:rPr>
        <w:t xml:space="preserve"> </w:t>
      </w:r>
      <w:r w:rsidRPr="00056316">
        <w:rPr>
          <w:sz w:val="16"/>
        </w:rPr>
        <w:t>on</w:t>
      </w:r>
      <w:r w:rsidRPr="00056316">
        <w:rPr>
          <w:spacing w:val="-4"/>
          <w:sz w:val="16"/>
        </w:rPr>
        <w:t xml:space="preserve"> </w:t>
      </w:r>
      <w:r w:rsidRPr="00056316">
        <w:rPr>
          <w:sz w:val="16"/>
        </w:rPr>
        <w:t>compliance</w:t>
      </w:r>
      <w:r w:rsidRPr="00056316">
        <w:rPr>
          <w:spacing w:val="-4"/>
          <w:sz w:val="16"/>
        </w:rPr>
        <w:t xml:space="preserve"> </w:t>
      </w:r>
      <w:r w:rsidRPr="00056316">
        <w:rPr>
          <w:sz w:val="16"/>
        </w:rPr>
        <w:t>or</w:t>
      </w:r>
      <w:r w:rsidRPr="00056316">
        <w:rPr>
          <w:spacing w:val="-4"/>
          <w:sz w:val="16"/>
        </w:rPr>
        <w:t xml:space="preserve"> </w:t>
      </w:r>
      <w:r w:rsidRPr="00056316">
        <w:rPr>
          <w:sz w:val="16"/>
        </w:rPr>
        <w:t>enforcement</w:t>
      </w:r>
      <w:r w:rsidRPr="00056316">
        <w:rPr>
          <w:spacing w:val="-3"/>
          <w:sz w:val="16"/>
        </w:rPr>
        <w:t xml:space="preserve"> </w:t>
      </w:r>
      <w:r w:rsidRPr="00056316">
        <w:rPr>
          <w:sz w:val="16"/>
        </w:rPr>
        <w:t>of</w:t>
      </w:r>
      <w:r w:rsidRPr="00056316">
        <w:rPr>
          <w:spacing w:val="-3"/>
          <w:sz w:val="16"/>
        </w:rPr>
        <w:t xml:space="preserve"> </w:t>
      </w:r>
      <w:r w:rsidRPr="00056316">
        <w:rPr>
          <w:sz w:val="16"/>
        </w:rPr>
        <w:t>any</w:t>
      </w:r>
      <w:r w:rsidRPr="00056316">
        <w:rPr>
          <w:spacing w:val="-3"/>
          <w:sz w:val="16"/>
        </w:rPr>
        <w:t xml:space="preserve"> </w:t>
      </w:r>
      <w:r w:rsidRPr="00056316">
        <w:rPr>
          <w:sz w:val="16"/>
        </w:rPr>
        <w:t>provision</w:t>
      </w:r>
      <w:r w:rsidRPr="00056316">
        <w:rPr>
          <w:spacing w:val="-5"/>
          <w:sz w:val="16"/>
        </w:rPr>
        <w:t xml:space="preserve"> </w:t>
      </w:r>
      <w:r w:rsidRPr="00056316">
        <w:rPr>
          <w:sz w:val="16"/>
        </w:rPr>
        <w:t>of</w:t>
      </w:r>
      <w:r w:rsidRPr="00056316">
        <w:rPr>
          <w:spacing w:val="-5"/>
          <w:sz w:val="16"/>
        </w:rPr>
        <w:t xml:space="preserve"> </w:t>
      </w:r>
      <w:r w:rsidRPr="00056316">
        <w:rPr>
          <w:sz w:val="16"/>
        </w:rPr>
        <w:t>this</w:t>
      </w:r>
      <w:r w:rsidRPr="00056316">
        <w:rPr>
          <w:spacing w:val="-3"/>
          <w:sz w:val="16"/>
        </w:rPr>
        <w:t xml:space="preserve"> </w:t>
      </w:r>
      <w:r w:rsidRPr="00056316">
        <w:rPr>
          <w:sz w:val="16"/>
        </w:rPr>
        <w:t>Agreement</w:t>
      </w:r>
      <w:r w:rsidRPr="00056316">
        <w:rPr>
          <w:spacing w:val="-3"/>
          <w:sz w:val="16"/>
        </w:rPr>
        <w:t xml:space="preserve"> </w:t>
      </w:r>
      <w:r w:rsidRPr="00056316">
        <w:rPr>
          <w:sz w:val="16"/>
        </w:rPr>
        <w:t>shall</w:t>
      </w:r>
      <w:r w:rsidRPr="00056316">
        <w:rPr>
          <w:spacing w:val="-3"/>
          <w:sz w:val="16"/>
        </w:rPr>
        <w:t xml:space="preserve"> </w:t>
      </w:r>
      <w:r w:rsidRPr="00056316">
        <w:rPr>
          <w:sz w:val="16"/>
        </w:rPr>
        <w:t>not</w:t>
      </w:r>
      <w:r w:rsidRPr="00056316">
        <w:rPr>
          <w:spacing w:val="-3"/>
          <w:sz w:val="16"/>
        </w:rPr>
        <w:t xml:space="preserve"> </w:t>
      </w:r>
      <w:r w:rsidRPr="00056316">
        <w:rPr>
          <w:sz w:val="16"/>
        </w:rPr>
        <w:t>affect</w:t>
      </w:r>
      <w:r w:rsidRPr="00056316">
        <w:rPr>
          <w:spacing w:val="-3"/>
          <w:sz w:val="16"/>
        </w:rPr>
        <w:t xml:space="preserve"> </w:t>
      </w:r>
      <w:r w:rsidRPr="00056316">
        <w:rPr>
          <w:sz w:val="16"/>
        </w:rPr>
        <w:t>the validity or enforceability or constitute a waiver of future enforcement of that provision or of any other provision of this Agreement by that party or the other party.</w:t>
      </w:r>
    </w:p>
    <w:p w14:paraId="62938126" w14:textId="77777777" w:rsidR="00937F88" w:rsidRDefault="00937F88" w:rsidP="00854CBC">
      <w:pPr>
        <w:pStyle w:val="BodyText"/>
        <w:spacing w:before="54"/>
        <w:jc w:val="both"/>
      </w:pPr>
    </w:p>
    <w:p w14:paraId="4FCE69FE" w14:textId="77777777" w:rsidR="00937F88" w:rsidRPr="00056316" w:rsidRDefault="00177AE9" w:rsidP="00056316">
      <w:pPr>
        <w:tabs>
          <w:tab w:val="left" w:pos="1080"/>
        </w:tabs>
        <w:spacing w:line="312" w:lineRule="auto"/>
        <w:rPr>
          <w:sz w:val="16"/>
        </w:rPr>
      </w:pPr>
      <w:r w:rsidRPr="00056316">
        <w:rPr>
          <w:b/>
          <w:sz w:val="16"/>
        </w:rPr>
        <w:t>Governing</w:t>
      </w:r>
      <w:r w:rsidRPr="00056316">
        <w:rPr>
          <w:b/>
          <w:spacing w:val="-1"/>
          <w:sz w:val="16"/>
        </w:rPr>
        <w:t xml:space="preserve"> </w:t>
      </w:r>
      <w:r w:rsidRPr="00056316">
        <w:rPr>
          <w:b/>
          <w:sz w:val="16"/>
        </w:rPr>
        <w:t>Law.</w:t>
      </w:r>
      <w:r w:rsidRPr="00056316">
        <w:rPr>
          <w:b/>
          <w:spacing w:val="-3"/>
          <w:sz w:val="16"/>
        </w:rPr>
        <w:t xml:space="preserve"> </w:t>
      </w:r>
      <w:r w:rsidRPr="00056316">
        <w:rPr>
          <w:sz w:val="16"/>
        </w:rPr>
        <w:t>This</w:t>
      </w:r>
      <w:r w:rsidRPr="00056316">
        <w:rPr>
          <w:spacing w:val="-3"/>
          <w:sz w:val="16"/>
        </w:rPr>
        <w:t xml:space="preserve"> </w:t>
      </w:r>
      <w:r w:rsidRPr="00056316">
        <w:rPr>
          <w:sz w:val="16"/>
        </w:rPr>
        <w:t>Agreement</w:t>
      </w:r>
      <w:r w:rsidRPr="00056316">
        <w:rPr>
          <w:spacing w:val="-3"/>
          <w:sz w:val="16"/>
        </w:rPr>
        <w:t xml:space="preserve"> </w:t>
      </w:r>
      <w:r w:rsidRPr="00056316">
        <w:rPr>
          <w:sz w:val="16"/>
        </w:rPr>
        <w:t>shall</w:t>
      </w:r>
      <w:r w:rsidRPr="00056316">
        <w:rPr>
          <w:spacing w:val="-3"/>
          <w:sz w:val="16"/>
        </w:rPr>
        <w:t xml:space="preserve"> </w:t>
      </w:r>
      <w:r w:rsidRPr="00056316">
        <w:rPr>
          <w:sz w:val="16"/>
        </w:rPr>
        <w:t>in</w:t>
      </w:r>
      <w:r w:rsidRPr="00056316">
        <w:rPr>
          <w:spacing w:val="-2"/>
          <w:sz w:val="16"/>
        </w:rPr>
        <w:t xml:space="preserve"> </w:t>
      </w:r>
      <w:r w:rsidRPr="00056316">
        <w:rPr>
          <w:sz w:val="16"/>
        </w:rPr>
        <w:t>all</w:t>
      </w:r>
      <w:r w:rsidRPr="00056316">
        <w:rPr>
          <w:spacing w:val="-3"/>
          <w:sz w:val="16"/>
        </w:rPr>
        <w:t xml:space="preserve"> </w:t>
      </w:r>
      <w:r w:rsidRPr="00056316">
        <w:rPr>
          <w:sz w:val="16"/>
        </w:rPr>
        <w:t>respects be</w:t>
      </w:r>
      <w:r w:rsidRPr="00056316">
        <w:rPr>
          <w:spacing w:val="-4"/>
          <w:sz w:val="16"/>
        </w:rPr>
        <w:t xml:space="preserve"> </w:t>
      </w:r>
      <w:r w:rsidRPr="00056316">
        <w:rPr>
          <w:sz w:val="16"/>
        </w:rPr>
        <w:t>subject</w:t>
      </w:r>
      <w:r w:rsidRPr="00056316">
        <w:rPr>
          <w:spacing w:val="-3"/>
          <w:sz w:val="16"/>
        </w:rPr>
        <w:t xml:space="preserve"> </w:t>
      </w:r>
      <w:r w:rsidRPr="00056316">
        <w:rPr>
          <w:sz w:val="16"/>
        </w:rPr>
        <w:t>to,</w:t>
      </w:r>
      <w:r w:rsidRPr="00056316">
        <w:rPr>
          <w:spacing w:val="-3"/>
          <w:sz w:val="16"/>
        </w:rPr>
        <w:t xml:space="preserve"> </w:t>
      </w:r>
      <w:r w:rsidRPr="00056316">
        <w:rPr>
          <w:sz w:val="16"/>
        </w:rPr>
        <w:t>and</w:t>
      </w:r>
      <w:r w:rsidRPr="00056316">
        <w:rPr>
          <w:spacing w:val="-2"/>
          <w:sz w:val="16"/>
        </w:rPr>
        <w:t xml:space="preserve"> </w:t>
      </w:r>
      <w:r w:rsidRPr="00056316">
        <w:rPr>
          <w:sz w:val="16"/>
        </w:rPr>
        <w:t>governed</w:t>
      </w:r>
      <w:r w:rsidRPr="00056316">
        <w:rPr>
          <w:spacing w:val="-2"/>
          <w:sz w:val="16"/>
        </w:rPr>
        <w:t xml:space="preserve"> </w:t>
      </w:r>
      <w:r w:rsidRPr="00056316">
        <w:rPr>
          <w:sz w:val="16"/>
        </w:rPr>
        <w:t>by,</w:t>
      </w:r>
      <w:r w:rsidRPr="00056316">
        <w:rPr>
          <w:spacing w:val="-3"/>
          <w:sz w:val="16"/>
        </w:rPr>
        <w:t xml:space="preserve"> </w:t>
      </w:r>
      <w:r w:rsidRPr="00056316">
        <w:rPr>
          <w:sz w:val="16"/>
        </w:rPr>
        <w:t>the</w:t>
      </w:r>
      <w:r w:rsidRPr="00056316">
        <w:rPr>
          <w:spacing w:val="-2"/>
          <w:sz w:val="16"/>
        </w:rPr>
        <w:t xml:space="preserve"> </w:t>
      </w:r>
      <w:r w:rsidRPr="00056316">
        <w:rPr>
          <w:sz w:val="16"/>
        </w:rPr>
        <w:t>laws of</w:t>
      </w:r>
      <w:r w:rsidRPr="00056316">
        <w:rPr>
          <w:spacing w:val="-3"/>
          <w:sz w:val="16"/>
        </w:rPr>
        <w:t xml:space="preserve"> </w:t>
      </w:r>
      <w:r w:rsidRPr="00056316">
        <w:rPr>
          <w:sz w:val="16"/>
        </w:rPr>
        <w:t>the</w:t>
      </w:r>
      <w:r w:rsidRPr="00056316">
        <w:rPr>
          <w:spacing w:val="-7"/>
          <w:sz w:val="16"/>
        </w:rPr>
        <w:t xml:space="preserve"> </w:t>
      </w:r>
      <w:r w:rsidRPr="00056316">
        <w:rPr>
          <w:sz w:val="16"/>
        </w:rPr>
        <w:t>Commonwealth of Virginia.</w:t>
      </w:r>
    </w:p>
    <w:p w14:paraId="3CC51149" w14:textId="77777777" w:rsidR="00937F88" w:rsidRDefault="00937F88" w:rsidP="00854CBC">
      <w:pPr>
        <w:pStyle w:val="BodyText"/>
        <w:spacing w:before="55"/>
        <w:jc w:val="both"/>
      </w:pPr>
    </w:p>
    <w:p w14:paraId="6F34F974" w14:textId="77777777" w:rsidR="00937F88" w:rsidRPr="00056316" w:rsidRDefault="00177AE9" w:rsidP="00056316">
      <w:pPr>
        <w:tabs>
          <w:tab w:val="left" w:pos="1080"/>
        </w:tabs>
        <w:spacing w:line="312" w:lineRule="auto"/>
        <w:ind w:right="717"/>
        <w:rPr>
          <w:sz w:val="16"/>
        </w:rPr>
      </w:pPr>
      <w:r w:rsidRPr="00056316">
        <w:rPr>
          <w:b/>
          <w:sz w:val="16"/>
        </w:rPr>
        <w:t>Arbitration.</w:t>
      </w:r>
      <w:r w:rsidRPr="00056316">
        <w:rPr>
          <w:b/>
          <w:spacing w:val="-7"/>
          <w:sz w:val="16"/>
        </w:rPr>
        <w:t xml:space="preserve"> </w:t>
      </w:r>
      <w:r w:rsidRPr="00056316">
        <w:rPr>
          <w:sz w:val="16"/>
        </w:rPr>
        <w:t>Any</w:t>
      </w:r>
      <w:r w:rsidRPr="00056316">
        <w:rPr>
          <w:spacing w:val="-10"/>
          <w:sz w:val="16"/>
        </w:rPr>
        <w:t xml:space="preserve"> </w:t>
      </w:r>
      <w:r w:rsidRPr="00056316">
        <w:rPr>
          <w:sz w:val="16"/>
        </w:rPr>
        <w:t>controversy</w:t>
      </w:r>
      <w:r w:rsidRPr="00056316">
        <w:rPr>
          <w:spacing w:val="-8"/>
          <w:sz w:val="16"/>
        </w:rPr>
        <w:t xml:space="preserve"> </w:t>
      </w:r>
      <w:r w:rsidRPr="00056316">
        <w:rPr>
          <w:sz w:val="16"/>
        </w:rPr>
        <w:t>or</w:t>
      </w:r>
      <w:r w:rsidRPr="00056316">
        <w:rPr>
          <w:spacing w:val="-12"/>
          <w:sz w:val="16"/>
        </w:rPr>
        <w:t xml:space="preserve"> </w:t>
      </w:r>
      <w:r w:rsidRPr="00056316">
        <w:rPr>
          <w:sz w:val="16"/>
        </w:rPr>
        <w:t>claim</w:t>
      </w:r>
      <w:r w:rsidRPr="00056316">
        <w:rPr>
          <w:spacing w:val="-7"/>
          <w:sz w:val="16"/>
        </w:rPr>
        <w:t xml:space="preserve"> </w:t>
      </w:r>
      <w:r w:rsidRPr="00056316">
        <w:rPr>
          <w:sz w:val="16"/>
        </w:rPr>
        <w:t>arising</w:t>
      </w:r>
      <w:r w:rsidRPr="00056316">
        <w:rPr>
          <w:spacing w:val="-10"/>
          <w:sz w:val="16"/>
        </w:rPr>
        <w:t xml:space="preserve"> </w:t>
      </w:r>
      <w:r w:rsidRPr="00056316">
        <w:rPr>
          <w:sz w:val="16"/>
        </w:rPr>
        <w:t>out</w:t>
      </w:r>
      <w:r w:rsidRPr="00056316">
        <w:rPr>
          <w:spacing w:val="-8"/>
          <w:sz w:val="16"/>
        </w:rPr>
        <w:t xml:space="preserve"> </w:t>
      </w:r>
      <w:r w:rsidRPr="00056316">
        <w:rPr>
          <w:sz w:val="16"/>
        </w:rPr>
        <w:t>of</w:t>
      </w:r>
      <w:r w:rsidRPr="00056316">
        <w:rPr>
          <w:spacing w:val="-8"/>
          <w:sz w:val="16"/>
        </w:rPr>
        <w:t xml:space="preserve"> </w:t>
      </w:r>
      <w:r w:rsidRPr="00056316">
        <w:rPr>
          <w:sz w:val="16"/>
        </w:rPr>
        <w:t>the</w:t>
      </w:r>
      <w:r w:rsidRPr="00056316">
        <w:rPr>
          <w:spacing w:val="-9"/>
          <w:sz w:val="16"/>
        </w:rPr>
        <w:t xml:space="preserve"> </w:t>
      </w:r>
      <w:r w:rsidRPr="00056316">
        <w:rPr>
          <w:sz w:val="16"/>
        </w:rPr>
        <w:t>relating</w:t>
      </w:r>
      <w:r w:rsidRPr="00056316">
        <w:rPr>
          <w:spacing w:val="-10"/>
          <w:sz w:val="16"/>
        </w:rPr>
        <w:t xml:space="preserve"> </w:t>
      </w:r>
      <w:r w:rsidRPr="00056316">
        <w:rPr>
          <w:sz w:val="16"/>
        </w:rPr>
        <w:t>to</w:t>
      </w:r>
      <w:r w:rsidRPr="00056316">
        <w:rPr>
          <w:spacing w:val="-9"/>
          <w:sz w:val="16"/>
        </w:rPr>
        <w:t xml:space="preserve"> </w:t>
      </w:r>
      <w:r w:rsidRPr="00056316">
        <w:rPr>
          <w:sz w:val="16"/>
        </w:rPr>
        <w:t>this</w:t>
      </w:r>
      <w:r w:rsidRPr="00056316">
        <w:rPr>
          <w:spacing w:val="-8"/>
          <w:sz w:val="16"/>
        </w:rPr>
        <w:t xml:space="preserve"> </w:t>
      </w:r>
      <w:r w:rsidRPr="00056316">
        <w:rPr>
          <w:sz w:val="16"/>
        </w:rPr>
        <w:t>Agreement</w:t>
      </w:r>
      <w:r w:rsidRPr="00056316">
        <w:rPr>
          <w:spacing w:val="-8"/>
          <w:sz w:val="16"/>
        </w:rPr>
        <w:t xml:space="preserve"> </w:t>
      </w:r>
      <w:r w:rsidRPr="00056316">
        <w:rPr>
          <w:sz w:val="16"/>
        </w:rPr>
        <w:t>or</w:t>
      </w:r>
      <w:r w:rsidRPr="00056316">
        <w:rPr>
          <w:spacing w:val="-9"/>
          <w:sz w:val="16"/>
        </w:rPr>
        <w:t xml:space="preserve"> </w:t>
      </w:r>
      <w:r w:rsidRPr="00056316">
        <w:rPr>
          <w:sz w:val="16"/>
        </w:rPr>
        <w:t>the</w:t>
      </w:r>
      <w:r w:rsidRPr="00056316">
        <w:rPr>
          <w:spacing w:val="-9"/>
          <w:sz w:val="16"/>
        </w:rPr>
        <w:t xml:space="preserve"> </w:t>
      </w:r>
      <w:r w:rsidRPr="00056316">
        <w:rPr>
          <w:sz w:val="16"/>
        </w:rPr>
        <w:t>breach</w:t>
      </w:r>
      <w:r w:rsidRPr="00056316">
        <w:rPr>
          <w:spacing w:val="-9"/>
          <w:sz w:val="16"/>
        </w:rPr>
        <w:t xml:space="preserve"> </w:t>
      </w:r>
      <w:r w:rsidRPr="00056316">
        <w:rPr>
          <w:sz w:val="16"/>
        </w:rPr>
        <w:t>thereof</w:t>
      </w:r>
      <w:r w:rsidRPr="00056316">
        <w:rPr>
          <w:spacing w:val="-10"/>
          <w:sz w:val="16"/>
        </w:rPr>
        <w:t xml:space="preserve"> </w:t>
      </w:r>
      <w:r w:rsidRPr="00056316">
        <w:rPr>
          <w:sz w:val="16"/>
        </w:rPr>
        <w:t>shall</w:t>
      </w:r>
      <w:r w:rsidRPr="00056316">
        <w:rPr>
          <w:spacing w:val="-8"/>
          <w:sz w:val="16"/>
        </w:rPr>
        <w:t xml:space="preserve"> </w:t>
      </w:r>
      <w:r w:rsidRPr="00056316">
        <w:rPr>
          <w:sz w:val="16"/>
        </w:rPr>
        <w:t>be</w:t>
      </w:r>
      <w:r w:rsidRPr="00056316">
        <w:rPr>
          <w:spacing w:val="-9"/>
          <w:sz w:val="16"/>
        </w:rPr>
        <w:t xml:space="preserve"> </w:t>
      </w:r>
      <w:r w:rsidRPr="00056316">
        <w:rPr>
          <w:sz w:val="16"/>
        </w:rPr>
        <w:t>settled by arbitration</w:t>
      </w:r>
      <w:r w:rsidRPr="00056316">
        <w:rPr>
          <w:spacing w:val="-5"/>
          <w:sz w:val="16"/>
        </w:rPr>
        <w:t xml:space="preserve"> </w:t>
      </w:r>
      <w:r w:rsidRPr="00056316">
        <w:rPr>
          <w:sz w:val="16"/>
        </w:rPr>
        <w:t>in</w:t>
      </w:r>
      <w:r w:rsidRPr="00056316">
        <w:rPr>
          <w:spacing w:val="-4"/>
          <w:sz w:val="16"/>
        </w:rPr>
        <w:t xml:space="preserve"> </w:t>
      </w:r>
      <w:r w:rsidRPr="00056316">
        <w:rPr>
          <w:sz w:val="16"/>
        </w:rPr>
        <w:t>accordance</w:t>
      </w:r>
      <w:r w:rsidRPr="00056316">
        <w:rPr>
          <w:spacing w:val="-5"/>
          <w:sz w:val="16"/>
        </w:rPr>
        <w:t xml:space="preserve"> </w:t>
      </w:r>
      <w:r w:rsidRPr="00056316">
        <w:rPr>
          <w:sz w:val="16"/>
        </w:rPr>
        <w:t>with</w:t>
      </w:r>
      <w:r w:rsidRPr="00056316">
        <w:rPr>
          <w:spacing w:val="-7"/>
          <w:sz w:val="16"/>
        </w:rPr>
        <w:t xml:space="preserve"> </w:t>
      </w:r>
      <w:r w:rsidRPr="00056316">
        <w:rPr>
          <w:sz w:val="16"/>
        </w:rPr>
        <w:t>the</w:t>
      </w:r>
      <w:r w:rsidRPr="00056316">
        <w:rPr>
          <w:spacing w:val="-2"/>
          <w:sz w:val="16"/>
        </w:rPr>
        <w:t xml:space="preserve"> </w:t>
      </w:r>
      <w:r w:rsidRPr="00056316">
        <w:rPr>
          <w:sz w:val="16"/>
        </w:rPr>
        <w:t>rules</w:t>
      </w:r>
      <w:r w:rsidRPr="00056316">
        <w:rPr>
          <w:spacing w:val="-3"/>
          <w:sz w:val="16"/>
        </w:rPr>
        <w:t xml:space="preserve"> </w:t>
      </w:r>
      <w:r w:rsidRPr="00056316">
        <w:rPr>
          <w:sz w:val="16"/>
        </w:rPr>
        <w:t>of</w:t>
      </w:r>
      <w:r w:rsidRPr="00056316">
        <w:rPr>
          <w:spacing w:val="-3"/>
          <w:sz w:val="16"/>
        </w:rPr>
        <w:t xml:space="preserve"> </w:t>
      </w:r>
      <w:r w:rsidRPr="00056316">
        <w:rPr>
          <w:sz w:val="16"/>
        </w:rPr>
        <w:t>Commercial</w:t>
      </w:r>
      <w:r w:rsidRPr="00056316">
        <w:rPr>
          <w:spacing w:val="-1"/>
          <w:sz w:val="16"/>
        </w:rPr>
        <w:t xml:space="preserve"> </w:t>
      </w:r>
      <w:r w:rsidRPr="00056316">
        <w:rPr>
          <w:sz w:val="16"/>
        </w:rPr>
        <w:t>Rules</w:t>
      </w:r>
      <w:r w:rsidRPr="00056316">
        <w:rPr>
          <w:spacing w:val="-3"/>
          <w:sz w:val="16"/>
        </w:rPr>
        <w:t xml:space="preserve"> </w:t>
      </w:r>
      <w:r w:rsidRPr="00056316">
        <w:rPr>
          <w:sz w:val="16"/>
        </w:rPr>
        <w:t>of</w:t>
      </w:r>
      <w:r w:rsidRPr="00056316">
        <w:rPr>
          <w:spacing w:val="-5"/>
          <w:sz w:val="16"/>
        </w:rPr>
        <w:t xml:space="preserve"> </w:t>
      </w:r>
      <w:r w:rsidRPr="00056316">
        <w:rPr>
          <w:sz w:val="16"/>
        </w:rPr>
        <w:t>JAMS</w:t>
      </w:r>
      <w:r w:rsidRPr="00056316">
        <w:rPr>
          <w:spacing w:val="-3"/>
          <w:sz w:val="16"/>
        </w:rPr>
        <w:t xml:space="preserve"> </w:t>
      </w:r>
      <w:r w:rsidRPr="00056316">
        <w:rPr>
          <w:sz w:val="16"/>
        </w:rPr>
        <w:t>then</w:t>
      </w:r>
      <w:r w:rsidRPr="00056316">
        <w:rPr>
          <w:spacing w:val="-4"/>
          <w:sz w:val="16"/>
        </w:rPr>
        <w:t xml:space="preserve"> </w:t>
      </w:r>
      <w:r w:rsidRPr="00056316">
        <w:rPr>
          <w:sz w:val="16"/>
        </w:rPr>
        <w:t>in</w:t>
      </w:r>
      <w:r w:rsidRPr="00056316">
        <w:rPr>
          <w:spacing w:val="-2"/>
          <w:sz w:val="16"/>
        </w:rPr>
        <w:t xml:space="preserve"> </w:t>
      </w:r>
      <w:r w:rsidRPr="00056316">
        <w:rPr>
          <w:sz w:val="16"/>
        </w:rPr>
        <w:t>effect,</w:t>
      </w:r>
      <w:r w:rsidRPr="00056316">
        <w:rPr>
          <w:spacing w:val="-3"/>
          <w:sz w:val="16"/>
        </w:rPr>
        <w:t xml:space="preserve"> </w:t>
      </w:r>
      <w:r w:rsidRPr="00056316">
        <w:rPr>
          <w:sz w:val="16"/>
        </w:rPr>
        <w:t>and</w:t>
      </w:r>
      <w:r w:rsidRPr="00056316">
        <w:rPr>
          <w:spacing w:val="-2"/>
          <w:sz w:val="16"/>
        </w:rPr>
        <w:t xml:space="preserve"> </w:t>
      </w:r>
      <w:r w:rsidRPr="00056316">
        <w:rPr>
          <w:sz w:val="16"/>
        </w:rPr>
        <w:t>judgment</w:t>
      </w:r>
      <w:r w:rsidRPr="00056316">
        <w:rPr>
          <w:spacing w:val="-5"/>
          <w:sz w:val="16"/>
        </w:rPr>
        <w:t xml:space="preserve"> </w:t>
      </w:r>
      <w:r w:rsidRPr="00056316">
        <w:rPr>
          <w:sz w:val="16"/>
        </w:rPr>
        <w:t>up</w:t>
      </w:r>
      <w:r w:rsidRPr="00056316">
        <w:rPr>
          <w:spacing w:val="-2"/>
          <w:sz w:val="16"/>
        </w:rPr>
        <w:t xml:space="preserve"> </w:t>
      </w:r>
      <w:r w:rsidRPr="00056316">
        <w:rPr>
          <w:sz w:val="16"/>
        </w:rPr>
        <w:t>to</w:t>
      </w:r>
      <w:r w:rsidRPr="00056316">
        <w:rPr>
          <w:spacing w:val="-5"/>
          <w:sz w:val="16"/>
        </w:rPr>
        <w:t xml:space="preserve"> </w:t>
      </w:r>
      <w:r w:rsidRPr="00056316">
        <w:rPr>
          <w:sz w:val="16"/>
        </w:rPr>
        <w:t>the</w:t>
      </w:r>
      <w:r w:rsidRPr="00056316">
        <w:rPr>
          <w:spacing w:val="-5"/>
          <w:sz w:val="16"/>
        </w:rPr>
        <w:t xml:space="preserve"> </w:t>
      </w:r>
      <w:r w:rsidRPr="00056316">
        <w:rPr>
          <w:sz w:val="16"/>
        </w:rPr>
        <w:t>award rendered by the arbitrators may be entered in any court having jurisdiction. Any such arbitration will be conducted in Delaplane, Virginia.</w:t>
      </w:r>
    </w:p>
    <w:p w14:paraId="5E52D279" w14:textId="77777777" w:rsidR="00937F88" w:rsidRDefault="00937F88" w:rsidP="00854CBC">
      <w:pPr>
        <w:pStyle w:val="BodyText"/>
        <w:spacing w:before="57"/>
        <w:jc w:val="both"/>
      </w:pPr>
    </w:p>
    <w:p w14:paraId="74A7CD1C" w14:textId="6AD6B3EF" w:rsidR="00056316" w:rsidRDefault="00177AE9" w:rsidP="00056316">
      <w:pPr>
        <w:tabs>
          <w:tab w:val="left" w:pos="1080"/>
        </w:tabs>
        <w:spacing w:line="312" w:lineRule="auto"/>
        <w:rPr>
          <w:sz w:val="16"/>
        </w:rPr>
      </w:pPr>
      <w:r w:rsidRPr="00056316">
        <w:rPr>
          <w:b/>
          <w:sz w:val="16"/>
        </w:rPr>
        <w:t>Severability.</w:t>
      </w:r>
      <w:r w:rsidRPr="00056316">
        <w:rPr>
          <w:b/>
          <w:spacing w:val="-10"/>
          <w:sz w:val="16"/>
        </w:rPr>
        <w:t xml:space="preserve"> </w:t>
      </w:r>
      <w:r w:rsidRPr="00056316">
        <w:rPr>
          <w:sz w:val="16"/>
        </w:rPr>
        <w:t>The</w:t>
      </w:r>
      <w:r w:rsidRPr="00056316">
        <w:rPr>
          <w:spacing w:val="-12"/>
          <w:sz w:val="16"/>
        </w:rPr>
        <w:t xml:space="preserve"> </w:t>
      </w:r>
      <w:r w:rsidRPr="00056316">
        <w:rPr>
          <w:sz w:val="16"/>
        </w:rPr>
        <w:t>invalidity</w:t>
      </w:r>
      <w:r w:rsidRPr="00056316">
        <w:rPr>
          <w:spacing w:val="-7"/>
          <w:sz w:val="16"/>
        </w:rPr>
        <w:t xml:space="preserve"> </w:t>
      </w:r>
      <w:r w:rsidRPr="00056316">
        <w:rPr>
          <w:sz w:val="16"/>
        </w:rPr>
        <w:t>or</w:t>
      </w:r>
      <w:r w:rsidRPr="00056316">
        <w:rPr>
          <w:spacing w:val="-12"/>
          <w:sz w:val="16"/>
        </w:rPr>
        <w:t xml:space="preserve"> </w:t>
      </w:r>
      <w:r w:rsidRPr="00056316">
        <w:rPr>
          <w:sz w:val="16"/>
        </w:rPr>
        <w:t>unenforceability</w:t>
      </w:r>
      <w:r w:rsidRPr="00056316">
        <w:rPr>
          <w:spacing w:val="-9"/>
          <w:sz w:val="16"/>
        </w:rPr>
        <w:t xml:space="preserve"> </w:t>
      </w:r>
      <w:r w:rsidRPr="00056316">
        <w:rPr>
          <w:sz w:val="16"/>
        </w:rPr>
        <w:t>of</w:t>
      </w:r>
      <w:r w:rsidRPr="00056316">
        <w:rPr>
          <w:spacing w:val="-10"/>
          <w:sz w:val="16"/>
        </w:rPr>
        <w:t xml:space="preserve"> </w:t>
      </w:r>
      <w:r w:rsidRPr="00056316">
        <w:rPr>
          <w:sz w:val="16"/>
        </w:rPr>
        <w:t>any</w:t>
      </w:r>
      <w:r w:rsidRPr="00056316">
        <w:rPr>
          <w:spacing w:val="-10"/>
          <w:sz w:val="16"/>
        </w:rPr>
        <w:t xml:space="preserve"> </w:t>
      </w:r>
      <w:r w:rsidRPr="00056316">
        <w:rPr>
          <w:sz w:val="16"/>
        </w:rPr>
        <w:t>provision</w:t>
      </w:r>
      <w:r w:rsidRPr="00056316">
        <w:rPr>
          <w:spacing w:val="-12"/>
          <w:sz w:val="16"/>
        </w:rPr>
        <w:t xml:space="preserve"> </w:t>
      </w:r>
      <w:r w:rsidRPr="00056316">
        <w:rPr>
          <w:sz w:val="16"/>
        </w:rPr>
        <w:t>of</w:t>
      </w:r>
      <w:r w:rsidRPr="00056316">
        <w:rPr>
          <w:spacing w:val="-9"/>
          <w:sz w:val="16"/>
        </w:rPr>
        <w:t xml:space="preserve"> </w:t>
      </w:r>
      <w:r w:rsidRPr="00056316">
        <w:rPr>
          <w:sz w:val="16"/>
        </w:rPr>
        <w:t>this</w:t>
      </w:r>
      <w:r w:rsidRPr="00056316">
        <w:rPr>
          <w:spacing w:val="-10"/>
          <w:sz w:val="16"/>
        </w:rPr>
        <w:t xml:space="preserve"> </w:t>
      </w:r>
      <w:r w:rsidRPr="00056316">
        <w:rPr>
          <w:sz w:val="16"/>
        </w:rPr>
        <w:t>Agreement</w:t>
      </w:r>
      <w:r w:rsidRPr="00056316">
        <w:rPr>
          <w:spacing w:val="-12"/>
          <w:sz w:val="16"/>
        </w:rPr>
        <w:t xml:space="preserve"> </w:t>
      </w:r>
      <w:r w:rsidRPr="00056316">
        <w:rPr>
          <w:sz w:val="16"/>
        </w:rPr>
        <w:t>shall</w:t>
      </w:r>
      <w:r w:rsidRPr="00056316">
        <w:rPr>
          <w:spacing w:val="-7"/>
          <w:sz w:val="16"/>
        </w:rPr>
        <w:t xml:space="preserve"> </w:t>
      </w:r>
      <w:r w:rsidRPr="00056316">
        <w:rPr>
          <w:sz w:val="16"/>
        </w:rPr>
        <w:t>not</w:t>
      </w:r>
      <w:r w:rsidRPr="00056316">
        <w:rPr>
          <w:spacing w:val="-8"/>
          <w:sz w:val="16"/>
        </w:rPr>
        <w:t xml:space="preserve"> </w:t>
      </w:r>
      <w:r w:rsidRPr="00056316">
        <w:rPr>
          <w:sz w:val="16"/>
        </w:rPr>
        <w:t>in</w:t>
      </w:r>
      <w:r w:rsidRPr="00056316">
        <w:rPr>
          <w:spacing w:val="-11"/>
          <w:sz w:val="16"/>
        </w:rPr>
        <w:t xml:space="preserve"> </w:t>
      </w:r>
      <w:r w:rsidRPr="00056316">
        <w:rPr>
          <w:sz w:val="16"/>
        </w:rPr>
        <w:t>any</w:t>
      </w:r>
      <w:r w:rsidRPr="00056316">
        <w:rPr>
          <w:spacing w:val="-10"/>
          <w:sz w:val="16"/>
        </w:rPr>
        <w:t xml:space="preserve"> </w:t>
      </w:r>
      <w:r w:rsidRPr="00056316">
        <w:rPr>
          <w:sz w:val="16"/>
        </w:rPr>
        <w:t>way</w:t>
      </w:r>
      <w:r w:rsidRPr="00056316">
        <w:rPr>
          <w:spacing w:val="-10"/>
          <w:sz w:val="16"/>
        </w:rPr>
        <w:t xml:space="preserve"> </w:t>
      </w:r>
      <w:r w:rsidRPr="00056316">
        <w:rPr>
          <w:sz w:val="16"/>
        </w:rPr>
        <w:t>affect</w:t>
      </w:r>
      <w:r w:rsidRPr="00056316">
        <w:rPr>
          <w:spacing w:val="-10"/>
          <w:sz w:val="16"/>
        </w:rPr>
        <w:t xml:space="preserve"> </w:t>
      </w:r>
      <w:r w:rsidRPr="00056316">
        <w:rPr>
          <w:sz w:val="16"/>
        </w:rPr>
        <w:t>the</w:t>
      </w:r>
      <w:r w:rsidRPr="00056316">
        <w:rPr>
          <w:spacing w:val="-12"/>
          <w:sz w:val="16"/>
        </w:rPr>
        <w:t xml:space="preserve"> </w:t>
      </w:r>
      <w:r w:rsidRPr="00056316">
        <w:rPr>
          <w:sz w:val="16"/>
        </w:rPr>
        <w:t>validity of enforceability of any other provision and this Agreement shall be construed in all respects as if such invalid or unenforceable provision had never been in the Agreement.</w:t>
      </w:r>
    </w:p>
    <w:p w14:paraId="2892A405" w14:textId="77777777" w:rsidR="00056316" w:rsidRDefault="00056316" w:rsidP="00056316">
      <w:pPr>
        <w:tabs>
          <w:tab w:val="left" w:pos="1080"/>
        </w:tabs>
        <w:spacing w:line="312" w:lineRule="auto"/>
        <w:rPr>
          <w:sz w:val="16"/>
        </w:rPr>
      </w:pPr>
    </w:p>
    <w:p w14:paraId="3D5F9709" w14:textId="77777777" w:rsidR="00937F88" w:rsidRDefault="00937F88" w:rsidP="00056316">
      <w:pPr>
        <w:tabs>
          <w:tab w:val="left" w:pos="1080"/>
        </w:tabs>
        <w:spacing w:line="312" w:lineRule="auto"/>
        <w:rPr>
          <w:sz w:val="16"/>
        </w:rPr>
      </w:pPr>
    </w:p>
    <w:p w14:paraId="2EC27639" w14:textId="77777777" w:rsidR="00365F40" w:rsidRPr="00056316" w:rsidRDefault="00365F40" w:rsidP="00056316">
      <w:pPr>
        <w:tabs>
          <w:tab w:val="left" w:pos="1080"/>
        </w:tabs>
        <w:spacing w:line="312" w:lineRule="auto"/>
        <w:rPr>
          <w:sz w:val="16"/>
        </w:rPr>
      </w:pPr>
    </w:p>
    <w:p w14:paraId="70A875D0" w14:textId="77777777" w:rsidR="00937F88" w:rsidRDefault="00937F88" w:rsidP="00854CBC">
      <w:pPr>
        <w:pStyle w:val="BodyText"/>
        <w:spacing w:before="54"/>
        <w:jc w:val="both"/>
      </w:pPr>
    </w:p>
    <w:p w14:paraId="09BCA6ED" w14:textId="77777777" w:rsidR="00937F88" w:rsidRPr="00056316" w:rsidRDefault="00177AE9" w:rsidP="00056316">
      <w:pPr>
        <w:tabs>
          <w:tab w:val="left" w:pos="1080"/>
        </w:tabs>
        <w:spacing w:line="312" w:lineRule="auto"/>
        <w:ind w:right="715"/>
        <w:rPr>
          <w:sz w:val="16"/>
        </w:rPr>
      </w:pPr>
      <w:r w:rsidRPr="00056316">
        <w:rPr>
          <w:b/>
          <w:sz w:val="16"/>
        </w:rPr>
        <w:lastRenderedPageBreak/>
        <w:t>Entire</w:t>
      </w:r>
      <w:r w:rsidRPr="00056316">
        <w:rPr>
          <w:b/>
          <w:spacing w:val="-5"/>
          <w:sz w:val="16"/>
        </w:rPr>
        <w:t xml:space="preserve"> </w:t>
      </w:r>
      <w:r w:rsidRPr="00056316">
        <w:rPr>
          <w:b/>
          <w:sz w:val="16"/>
        </w:rPr>
        <w:t>Agreement.</w:t>
      </w:r>
      <w:r w:rsidRPr="00056316">
        <w:rPr>
          <w:b/>
          <w:spacing w:val="-2"/>
          <w:sz w:val="16"/>
        </w:rPr>
        <w:t xml:space="preserve"> </w:t>
      </w:r>
      <w:r w:rsidRPr="00056316">
        <w:rPr>
          <w:sz w:val="16"/>
        </w:rPr>
        <w:t>This</w:t>
      </w:r>
      <w:r w:rsidRPr="00056316">
        <w:rPr>
          <w:spacing w:val="-3"/>
          <w:sz w:val="16"/>
        </w:rPr>
        <w:t xml:space="preserve"> </w:t>
      </w:r>
      <w:r w:rsidRPr="00056316">
        <w:rPr>
          <w:sz w:val="16"/>
        </w:rPr>
        <w:t>Agreement</w:t>
      </w:r>
      <w:r w:rsidRPr="00056316">
        <w:rPr>
          <w:spacing w:val="-3"/>
          <w:sz w:val="16"/>
        </w:rPr>
        <w:t xml:space="preserve"> </w:t>
      </w:r>
      <w:r w:rsidRPr="00056316">
        <w:rPr>
          <w:sz w:val="16"/>
        </w:rPr>
        <w:t>contains</w:t>
      </w:r>
      <w:r w:rsidRPr="00056316">
        <w:rPr>
          <w:spacing w:val="-3"/>
          <w:sz w:val="16"/>
        </w:rPr>
        <w:t xml:space="preserve"> </w:t>
      </w:r>
      <w:r w:rsidRPr="00056316">
        <w:rPr>
          <w:sz w:val="16"/>
        </w:rPr>
        <w:t>the</w:t>
      </w:r>
      <w:r w:rsidRPr="00056316">
        <w:rPr>
          <w:spacing w:val="-2"/>
          <w:sz w:val="16"/>
        </w:rPr>
        <w:t xml:space="preserve"> </w:t>
      </w:r>
      <w:r w:rsidRPr="00056316">
        <w:rPr>
          <w:sz w:val="16"/>
        </w:rPr>
        <w:t>entire</w:t>
      </w:r>
      <w:r w:rsidRPr="00056316">
        <w:rPr>
          <w:spacing w:val="-5"/>
          <w:sz w:val="16"/>
        </w:rPr>
        <w:t xml:space="preserve"> </w:t>
      </w:r>
      <w:r w:rsidRPr="00056316">
        <w:rPr>
          <w:sz w:val="16"/>
        </w:rPr>
        <w:t>integrated</w:t>
      </w:r>
      <w:r w:rsidRPr="00056316">
        <w:rPr>
          <w:spacing w:val="-5"/>
          <w:sz w:val="16"/>
        </w:rPr>
        <w:t xml:space="preserve"> </w:t>
      </w:r>
      <w:r w:rsidRPr="00056316">
        <w:rPr>
          <w:sz w:val="16"/>
        </w:rPr>
        <w:t>agreement</w:t>
      </w:r>
      <w:r w:rsidRPr="00056316">
        <w:rPr>
          <w:spacing w:val="-2"/>
          <w:sz w:val="16"/>
        </w:rPr>
        <w:t xml:space="preserve"> </w:t>
      </w:r>
      <w:r w:rsidRPr="00056316">
        <w:rPr>
          <w:sz w:val="16"/>
        </w:rPr>
        <w:t>and</w:t>
      </w:r>
      <w:r w:rsidRPr="00056316">
        <w:rPr>
          <w:spacing w:val="-2"/>
          <w:sz w:val="16"/>
        </w:rPr>
        <w:t xml:space="preserve"> </w:t>
      </w:r>
      <w:r w:rsidRPr="00056316">
        <w:rPr>
          <w:sz w:val="16"/>
        </w:rPr>
        <w:t>understanding</w:t>
      </w:r>
      <w:r w:rsidRPr="00056316">
        <w:rPr>
          <w:spacing w:val="-2"/>
          <w:sz w:val="16"/>
        </w:rPr>
        <w:t xml:space="preserve"> </w:t>
      </w:r>
      <w:r w:rsidRPr="00056316">
        <w:rPr>
          <w:sz w:val="16"/>
        </w:rPr>
        <w:t>by</w:t>
      </w:r>
      <w:r w:rsidRPr="00056316">
        <w:rPr>
          <w:spacing w:val="-1"/>
          <w:sz w:val="16"/>
        </w:rPr>
        <w:t xml:space="preserve"> </w:t>
      </w:r>
      <w:r w:rsidRPr="00056316">
        <w:rPr>
          <w:sz w:val="16"/>
        </w:rPr>
        <w:t>and</w:t>
      </w:r>
      <w:r w:rsidRPr="00056316">
        <w:rPr>
          <w:spacing w:val="-2"/>
          <w:sz w:val="16"/>
        </w:rPr>
        <w:t xml:space="preserve"> </w:t>
      </w:r>
      <w:r w:rsidRPr="00056316">
        <w:rPr>
          <w:sz w:val="16"/>
        </w:rPr>
        <w:t>between</w:t>
      </w:r>
      <w:r w:rsidRPr="00056316">
        <w:rPr>
          <w:spacing w:val="-2"/>
          <w:sz w:val="16"/>
        </w:rPr>
        <w:t xml:space="preserve"> </w:t>
      </w:r>
      <w:r w:rsidRPr="00056316">
        <w:rPr>
          <w:sz w:val="16"/>
        </w:rPr>
        <w:t>the parties, and no representations, promises, agreements, or undertakings, written or oral, relating to the Project not contained</w:t>
      </w:r>
      <w:r w:rsidRPr="00056316">
        <w:rPr>
          <w:spacing w:val="-4"/>
          <w:sz w:val="16"/>
        </w:rPr>
        <w:t xml:space="preserve"> </w:t>
      </w:r>
      <w:r w:rsidRPr="00056316">
        <w:rPr>
          <w:sz w:val="16"/>
        </w:rPr>
        <w:t>herein</w:t>
      </w:r>
      <w:r w:rsidRPr="00056316">
        <w:rPr>
          <w:spacing w:val="-6"/>
          <w:sz w:val="16"/>
        </w:rPr>
        <w:t xml:space="preserve"> </w:t>
      </w:r>
      <w:r w:rsidRPr="00056316">
        <w:rPr>
          <w:sz w:val="16"/>
        </w:rPr>
        <w:t>shall</w:t>
      </w:r>
      <w:r w:rsidRPr="00056316">
        <w:rPr>
          <w:spacing w:val="-3"/>
          <w:sz w:val="16"/>
        </w:rPr>
        <w:t xml:space="preserve"> </w:t>
      </w:r>
      <w:r w:rsidRPr="00056316">
        <w:rPr>
          <w:sz w:val="16"/>
        </w:rPr>
        <w:t>be</w:t>
      </w:r>
      <w:r w:rsidRPr="00056316">
        <w:rPr>
          <w:spacing w:val="-4"/>
          <w:sz w:val="16"/>
        </w:rPr>
        <w:t xml:space="preserve"> </w:t>
      </w:r>
      <w:r w:rsidRPr="00056316">
        <w:rPr>
          <w:sz w:val="16"/>
        </w:rPr>
        <w:t>of</w:t>
      </w:r>
      <w:r w:rsidRPr="00056316">
        <w:rPr>
          <w:spacing w:val="-3"/>
          <w:sz w:val="16"/>
        </w:rPr>
        <w:t xml:space="preserve"> </w:t>
      </w:r>
      <w:r w:rsidRPr="00056316">
        <w:rPr>
          <w:sz w:val="16"/>
        </w:rPr>
        <w:t>any</w:t>
      </w:r>
      <w:r w:rsidRPr="00056316">
        <w:rPr>
          <w:spacing w:val="-3"/>
          <w:sz w:val="16"/>
        </w:rPr>
        <w:t xml:space="preserve"> </w:t>
      </w:r>
      <w:r w:rsidRPr="00056316">
        <w:rPr>
          <w:sz w:val="16"/>
        </w:rPr>
        <w:t>fore</w:t>
      </w:r>
      <w:r w:rsidRPr="00056316">
        <w:rPr>
          <w:spacing w:val="-4"/>
          <w:sz w:val="16"/>
        </w:rPr>
        <w:t xml:space="preserve"> </w:t>
      </w:r>
      <w:r w:rsidRPr="00056316">
        <w:rPr>
          <w:sz w:val="16"/>
        </w:rPr>
        <w:t>or</w:t>
      </w:r>
      <w:r w:rsidRPr="00056316">
        <w:rPr>
          <w:spacing w:val="-4"/>
          <w:sz w:val="16"/>
        </w:rPr>
        <w:t xml:space="preserve"> </w:t>
      </w:r>
      <w:r w:rsidRPr="00056316">
        <w:rPr>
          <w:sz w:val="16"/>
        </w:rPr>
        <w:t>effect.</w:t>
      </w:r>
      <w:r w:rsidRPr="00056316">
        <w:rPr>
          <w:spacing w:val="-5"/>
          <w:sz w:val="16"/>
        </w:rPr>
        <w:t xml:space="preserve"> </w:t>
      </w:r>
      <w:r w:rsidRPr="00056316">
        <w:rPr>
          <w:sz w:val="16"/>
        </w:rPr>
        <w:t>Copies</w:t>
      </w:r>
      <w:r w:rsidRPr="00056316">
        <w:rPr>
          <w:spacing w:val="-5"/>
          <w:sz w:val="16"/>
        </w:rPr>
        <w:t xml:space="preserve"> </w:t>
      </w:r>
      <w:r w:rsidRPr="00056316">
        <w:rPr>
          <w:sz w:val="16"/>
        </w:rPr>
        <w:t>of</w:t>
      </w:r>
      <w:r w:rsidRPr="00056316">
        <w:rPr>
          <w:spacing w:val="-3"/>
          <w:sz w:val="16"/>
        </w:rPr>
        <w:t xml:space="preserve"> </w:t>
      </w:r>
      <w:r w:rsidRPr="00056316">
        <w:rPr>
          <w:sz w:val="16"/>
        </w:rPr>
        <w:t>all</w:t>
      </w:r>
      <w:r w:rsidRPr="00056316">
        <w:rPr>
          <w:spacing w:val="-3"/>
          <w:sz w:val="16"/>
        </w:rPr>
        <w:t xml:space="preserve"> </w:t>
      </w:r>
      <w:r w:rsidRPr="00056316">
        <w:rPr>
          <w:sz w:val="16"/>
        </w:rPr>
        <w:t>ancillary</w:t>
      </w:r>
      <w:r w:rsidRPr="00056316">
        <w:rPr>
          <w:spacing w:val="-7"/>
          <w:sz w:val="16"/>
        </w:rPr>
        <w:t xml:space="preserve"> </w:t>
      </w:r>
      <w:r w:rsidRPr="00056316">
        <w:rPr>
          <w:sz w:val="16"/>
        </w:rPr>
        <w:t>documents</w:t>
      </w:r>
      <w:r w:rsidRPr="00056316">
        <w:rPr>
          <w:spacing w:val="-3"/>
          <w:sz w:val="16"/>
        </w:rPr>
        <w:t xml:space="preserve"> </w:t>
      </w:r>
      <w:r w:rsidRPr="00056316">
        <w:rPr>
          <w:sz w:val="16"/>
        </w:rPr>
        <w:t>reference</w:t>
      </w:r>
      <w:r w:rsidRPr="00056316">
        <w:rPr>
          <w:spacing w:val="-4"/>
          <w:sz w:val="16"/>
        </w:rPr>
        <w:t xml:space="preserve"> </w:t>
      </w:r>
      <w:r w:rsidRPr="00056316">
        <w:rPr>
          <w:sz w:val="16"/>
        </w:rPr>
        <w:t>herein</w:t>
      </w:r>
      <w:r w:rsidRPr="00056316">
        <w:rPr>
          <w:spacing w:val="-4"/>
          <w:sz w:val="16"/>
        </w:rPr>
        <w:t xml:space="preserve"> </w:t>
      </w:r>
      <w:r w:rsidRPr="00056316">
        <w:rPr>
          <w:sz w:val="16"/>
        </w:rPr>
        <w:t>are</w:t>
      </w:r>
      <w:r w:rsidRPr="00056316">
        <w:rPr>
          <w:spacing w:val="-4"/>
          <w:sz w:val="16"/>
        </w:rPr>
        <w:t xml:space="preserve"> </w:t>
      </w:r>
      <w:r w:rsidRPr="00056316">
        <w:rPr>
          <w:sz w:val="16"/>
        </w:rPr>
        <w:t>attached</w:t>
      </w:r>
      <w:r w:rsidRPr="00056316">
        <w:rPr>
          <w:spacing w:val="-4"/>
          <w:sz w:val="16"/>
        </w:rPr>
        <w:t xml:space="preserve"> </w:t>
      </w:r>
      <w:r w:rsidRPr="00056316">
        <w:rPr>
          <w:sz w:val="16"/>
        </w:rPr>
        <w:t>hereto.</w:t>
      </w:r>
    </w:p>
    <w:p w14:paraId="255C770A" w14:textId="77777777" w:rsidR="00937F88" w:rsidRDefault="00937F88" w:rsidP="00854CBC">
      <w:pPr>
        <w:pStyle w:val="BodyText"/>
        <w:spacing w:before="56"/>
        <w:jc w:val="both"/>
      </w:pPr>
    </w:p>
    <w:p w14:paraId="7067B580" w14:textId="450D7203" w:rsidR="00937F88" w:rsidRDefault="00177AE9" w:rsidP="00056316">
      <w:pPr>
        <w:tabs>
          <w:tab w:val="left" w:pos="1080"/>
        </w:tabs>
        <w:spacing w:line="312" w:lineRule="auto"/>
        <w:ind w:right="718"/>
        <w:rPr>
          <w:sz w:val="16"/>
          <w:szCs w:val="16"/>
        </w:rPr>
      </w:pPr>
      <w:r w:rsidRPr="00056316">
        <w:rPr>
          <w:b/>
          <w:sz w:val="16"/>
        </w:rPr>
        <w:t xml:space="preserve">Construction. </w:t>
      </w:r>
      <w:r w:rsidRPr="00056316">
        <w:rPr>
          <w:sz w:val="16"/>
        </w:rPr>
        <w:t>The parties have participated jointly in the negotiation of this Agreement. If any ambiguity or question of intent or interpretation arises, this Agreement shall be construed as if drafted jointly by the parties and no presumption</w:t>
      </w:r>
      <w:r w:rsidRPr="00056316">
        <w:rPr>
          <w:spacing w:val="-7"/>
          <w:sz w:val="16"/>
        </w:rPr>
        <w:t xml:space="preserve"> </w:t>
      </w:r>
      <w:r w:rsidRPr="00056316">
        <w:rPr>
          <w:sz w:val="16"/>
        </w:rPr>
        <w:t>or</w:t>
      </w:r>
      <w:r w:rsidRPr="00056316">
        <w:rPr>
          <w:spacing w:val="-7"/>
          <w:sz w:val="16"/>
        </w:rPr>
        <w:t xml:space="preserve"> </w:t>
      </w:r>
      <w:r w:rsidRPr="00056316">
        <w:rPr>
          <w:sz w:val="16"/>
        </w:rPr>
        <w:t>burden</w:t>
      </w:r>
      <w:r w:rsidRPr="00056316">
        <w:rPr>
          <w:spacing w:val="-7"/>
          <w:sz w:val="16"/>
        </w:rPr>
        <w:t xml:space="preserve"> </w:t>
      </w:r>
      <w:r w:rsidRPr="00056316">
        <w:rPr>
          <w:sz w:val="16"/>
        </w:rPr>
        <w:t>of</w:t>
      </w:r>
      <w:r w:rsidRPr="00056316">
        <w:rPr>
          <w:spacing w:val="-5"/>
          <w:sz w:val="16"/>
        </w:rPr>
        <w:t xml:space="preserve"> </w:t>
      </w:r>
      <w:r w:rsidRPr="00056316">
        <w:rPr>
          <w:sz w:val="16"/>
        </w:rPr>
        <w:t>proof</w:t>
      </w:r>
      <w:r w:rsidRPr="00056316">
        <w:rPr>
          <w:spacing w:val="-7"/>
          <w:sz w:val="16"/>
        </w:rPr>
        <w:t xml:space="preserve"> </w:t>
      </w:r>
      <w:r w:rsidRPr="00056316">
        <w:rPr>
          <w:sz w:val="16"/>
        </w:rPr>
        <w:t>shall</w:t>
      </w:r>
      <w:r w:rsidRPr="00056316">
        <w:rPr>
          <w:spacing w:val="-4"/>
          <w:sz w:val="16"/>
        </w:rPr>
        <w:t xml:space="preserve"> </w:t>
      </w:r>
      <w:r w:rsidRPr="00056316">
        <w:rPr>
          <w:sz w:val="16"/>
        </w:rPr>
        <w:t>arise</w:t>
      </w:r>
      <w:r w:rsidRPr="00056316">
        <w:rPr>
          <w:spacing w:val="-7"/>
          <w:sz w:val="16"/>
        </w:rPr>
        <w:t xml:space="preserve"> </w:t>
      </w:r>
      <w:r w:rsidRPr="00056316">
        <w:rPr>
          <w:sz w:val="16"/>
        </w:rPr>
        <w:t>favoring</w:t>
      </w:r>
      <w:r w:rsidRPr="00056316">
        <w:rPr>
          <w:spacing w:val="-7"/>
          <w:sz w:val="16"/>
        </w:rPr>
        <w:t xml:space="preserve"> </w:t>
      </w:r>
      <w:r w:rsidRPr="00056316">
        <w:rPr>
          <w:sz w:val="16"/>
        </w:rPr>
        <w:t>or</w:t>
      </w:r>
      <w:r w:rsidRPr="00056316">
        <w:rPr>
          <w:spacing w:val="-7"/>
          <w:sz w:val="16"/>
        </w:rPr>
        <w:t xml:space="preserve"> </w:t>
      </w:r>
      <w:r w:rsidRPr="00056316">
        <w:rPr>
          <w:sz w:val="16"/>
        </w:rPr>
        <w:t>disfavoring</w:t>
      </w:r>
      <w:r w:rsidRPr="00056316">
        <w:rPr>
          <w:spacing w:val="-7"/>
          <w:sz w:val="16"/>
        </w:rPr>
        <w:t xml:space="preserve"> </w:t>
      </w:r>
      <w:r w:rsidRPr="00056316">
        <w:rPr>
          <w:sz w:val="16"/>
        </w:rPr>
        <w:t>any</w:t>
      </w:r>
      <w:r w:rsidRPr="00056316">
        <w:rPr>
          <w:spacing w:val="-7"/>
          <w:sz w:val="16"/>
        </w:rPr>
        <w:t xml:space="preserve"> </w:t>
      </w:r>
      <w:r w:rsidRPr="00056316">
        <w:rPr>
          <w:sz w:val="16"/>
        </w:rPr>
        <w:t>party</w:t>
      </w:r>
      <w:r w:rsidRPr="00056316">
        <w:rPr>
          <w:spacing w:val="-5"/>
          <w:sz w:val="16"/>
        </w:rPr>
        <w:t xml:space="preserve"> </w:t>
      </w:r>
      <w:r w:rsidRPr="00056316">
        <w:rPr>
          <w:sz w:val="16"/>
        </w:rPr>
        <w:t>by</w:t>
      </w:r>
      <w:r w:rsidRPr="00056316">
        <w:rPr>
          <w:spacing w:val="-5"/>
          <w:sz w:val="16"/>
        </w:rPr>
        <w:t xml:space="preserve"> </w:t>
      </w:r>
      <w:r w:rsidRPr="00056316">
        <w:rPr>
          <w:sz w:val="16"/>
        </w:rPr>
        <w:t>the</w:t>
      </w:r>
      <w:r w:rsidRPr="00056316">
        <w:rPr>
          <w:spacing w:val="-8"/>
          <w:sz w:val="16"/>
        </w:rPr>
        <w:t xml:space="preserve"> </w:t>
      </w:r>
      <w:r w:rsidRPr="00056316">
        <w:rPr>
          <w:sz w:val="16"/>
        </w:rPr>
        <w:t>virtue</w:t>
      </w:r>
      <w:r w:rsidRPr="00056316">
        <w:rPr>
          <w:spacing w:val="-7"/>
          <w:sz w:val="16"/>
        </w:rPr>
        <w:t xml:space="preserve"> </w:t>
      </w:r>
      <w:r w:rsidRPr="00056316">
        <w:rPr>
          <w:sz w:val="16"/>
        </w:rPr>
        <w:t>of</w:t>
      </w:r>
      <w:r w:rsidRPr="00056316">
        <w:rPr>
          <w:spacing w:val="-7"/>
          <w:sz w:val="16"/>
        </w:rPr>
        <w:t xml:space="preserve"> </w:t>
      </w:r>
      <w:r w:rsidRPr="00056316">
        <w:rPr>
          <w:sz w:val="16"/>
        </w:rPr>
        <w:t>the</w:t>
      </w:r>
      <w:r w:rsidRPr="00056316">
        <w:rPr>
          <w:spacing w:val="-7"/>
          <w:sz w:val="16"/>
        </w:rPr>
        <w:t xml:space="preserve"> </w:t>
      </w:r>
      <w:r w:rsidRPr="00056316">
        <w:rPr>
          <w:sz w:val="16"/>
        </w:rPr>
        <w:t>authorship</w:t>
      </w:r>
      <w:r w:rsidRPr="00056316">
        <w:rPr>
          <w:spacing w:val="-7"/>
          <w:sz w:val="16"/>
        </w:rPr>
        <w:t xml:space="preserve"> </w:t>
      </w:r>
      <w:r w:rsidRPr="00056316">
        <w:rPr>
          <w:sz w:val="16"/>
        </w:rPr>
        <w:t>of</w:t>
      </w:r>
      <w:r w:rsidRPr="00056316">
        <w:rPr>
          <w:spacing w:val="-5"/>
          <w:sz w:val="16"/>
        </w:rPr>
        <w:t xml:space="preserve"> </w:t>
      </w:r>
      <w:r w:rsidRPr="00056316">
        <w:rPr>
          <w:sz w:val="16"/>
        </w:rPr>
        <w:t>any</w:t>
      </w:r>
      <w:r w:rsidRPr="00056316">
        <w:rPr>
          <w:spacing w:val="-5"/>
          <w:sz w:val="16"/>
        </w:rPr>
        <w:t xml:space="preserve"> </w:t>
      </w:r>
      <w:r w:rsidRPr="00056316">
        <w:rPr>
          <w:sz w:val="16"/>
        </w:rPr>
        <w:t>of</w:t>
      </w:r>
      <w:r w:rsidRPr="00056316">
        <w:rPr>
          <w:spacing w:val="-7"/>
          <w:sz w:val="16"/>
        </w:rPr>
        <w:t xml:space="preserve"> </w:t>
      </w:r>
      <w:r w:rsidRPr="00056316">
        <w:rPr>
          <w:sz w:val="16"/>
        </w:rPr>
        <w:t>the provisions of this Agreement. Each party represents that it has been given sufficient opportunity to consult with and seek the advice of an attorney or other advisor of this or its choosing and that he or it is entering into th</w:t>
      </w:r>
      <w:r w:rsidRPr="00056316">
        <w:rPr>
          <w:sz w:val="16"/>
          <w:szCs w:val="16"/>
        </w:rPr>
        <w:t>is</w:t>
      </w:r>
      <w:r w:rsidR="00056316" w:rsidRPr="00056316">
        <w:rPr>
          <w:sz w:val="16"/>
          <w:szCs w:val="16"/>
        </w:rPr>
        <w:t xml:space="preserve"> </w:t>
      </w:r>
      <w:r w:rsidRPr="00056316">
        <w:rPr>
          <w:sz w:val="16"/>
          <w:szCs w:val="16"/>
        </w:rPr>
        <w:t>Agreement knowingly and voluntarily, with the purpose and intent to be bound hereby, and understanding the provisions hereof.</w:t>
      </w:r>
    </w:p>
    <w:p w14:paraId="653ACFDE" w14:textId="77777777" w:rsidR="00056316" w:rsidRPr="00056316" w:rsidRDefault="00056316" w:rsidP="00056316">
      <w:pPr>
        <w:tabs>
          <w:tab w:val="left" w:pos="1080"/>
        </w:tabs>
        <w:spacing w:line="312" w:lineRule="auto"/>
        <w:ind w:right="718"/>
        <w:rPr>
          <w:sz w:val="16"/>
        </w:rPr>
      </w:pPr>
    </w:p>
    <w:p w14:paraId="18984B47" w14:textId="77777777" w:rsidR="00937F88" w:rsidRPr="00056316" w:rsidRDefault="00177AE9" w:rsidP="00056316">
      <w:pPr>
        <w:tabs>
          <w:tab w:val="left" w:pos="1080"/>
        </w:tabs>
        <w:spacing w:before="78" w:line="314" w:lineRule="auto"/>
        <w:rPr>
          <w:sz w:val="16"/>
        </w:rPr>
      </w:pPr>
      <w:r w:rsidRPr="00056316">
        <w:rPr>
          <w:b/>
          <w:sz w:val="16"/>
        </w:rPr>
        <w:t>Headings.</w:t>
      </w:r>
      <w:r w:rsidRPr="00056316">
        <w:rPr>
          <w:b/>
          <w:spacing w:val="-8"/>
          <w:sz w:val="16"/>
        </w:rPr>
        <w:t xml:space="preserve"> </w:t>
      </w:r>
      <w:r w:rsidRPr="00056316">
        <w:rPr>
          <w:sz w:val="16"/>
        </w:rPr>
        <w:t>The</w:t>
      </w:r>
      <w:r w:rsidRPr="00056316">
        <w:rPr>
          <w:spacing w:val="-12"/>
          <w:sz w:val="16"/>
        </w:rPr>
        <w:t xml:space="preserve"> </w:t>
      </w:r>
      <w:r w:rsidRPr="00056316">
        <w:rPr>
          <w:sz w:val="16"/>
        </w:rPr>
        <w:t>various</w:t>
      </w:r>
      <w:r w:rsidRPr="00056316">
        <w:rPr>
          <w:spacing w:val="-6"/>
          <w:sz w:val="16"/>
        </w:rPr>
        <w:t xml:space="preserve"> </w:t>
      </w:r>
      <w:r w:rsidRPr="00056316">
        <w:rPr>
          <w:sz w:val="16"/>
        </w:rPr>
        <w:t>heading</w:t>
      </w:r>
      <w:r w:rsidRPr="00056316">
        <w:rPr>
          <w:spacing w:val="-7"/>
          <w:sz w:val="16"/>
        </w:rPr>
        <w:t xml:space="preserve"> </w:t>
      </w:r>
      <w:r w:rsidRPr="00056316">
        <w:rPr>
          <w:sz w:val="16"/>
        </w:rPr>
        <w:t>in</w:t>
      </w:r>
      <w:r w:rsidRPr="00056316">
        <w:rPr>
          <w:spacing w:val="-11"/>
          <w:sz w:val="16"/>
        </w:rPr>
        <w:t xml:space="preserve"> </w:t>
      </w:r>
      <w:r w:rsidRPr="00056316">
        <w:rPr>
          <w:sz w:val="16"/>
        </w:rPr>
        <w:t>this</w:t>
      </w:r>
      <w:r w:rsidRPr="00056316">
        <w:rPr>
          <w:spacing w:val="-9"/>
          <w:sz w:val="16"/>
        </w:rPr>
        <w:t xml:space="preserve"> </w:t>
      </w:r>
      <w:r w:rsidRPr="00056316">
        <w:rPr>
          <w:sz w:val="16"/>
        </w:rPr>
        <w:t>Agreement</w:t>
      </w:r>
      <w:r w:rsidRPr="00056316">
        <w:rPr>
          <w:spacing w:val="-8"/>
          <w:sz w:val="16"/>
        </w:rPr>
        <w:t xml:space="preserve"> </w:t>
      </w:r>
      <w:r w:rsidRPr="00056316">
        <w:rPr>
          <w:sz w:val="16"/>
        </w:rPr>
        <w:t>are</w:t>
      </w:r>
      <w:r w:rsidRPr="00056316">
        <w:rPr>
          <w:spacing w:val="-7"/>
          <w:sz w:val="16"/>
        </w:rPr>
        <w:t xml:space="preserve"> </w:t>
      </w:r>
      <w:r w:rsidRPr="00056316">
        <w:rPr>
          <w:sz w:val="16"/>
        </w:rPr>
        <w:t>inserted</w:t>
      </w:r>
      <w:r w:rsidRPr="00056316">
        <w:rPr>
          <w:spacing w:val="-9"/>
          <w:sz w:val="16"/>
        </w:rPr>
        <w:t xml:space="preserve"> </w:t>
      </w:r>
      <w:r w:rsidRPr="00056316">
        <w:rPr>
          <w:sz w:val="16"/>
        </w:rPr>
        <w:t>for</w:t>
      </w:r>
      <w:r w:rsidRPr="00056316">
        <w:rPr>
          <w:spacing w:val="-9"/>
          <w:sz w:val="16"/>
        </w:rPr>
        <w:t xml:space="preserve"> </w:t>
      </w:r>
      <w:r w:rsidRPr="00056316">
        <w:rPr>
          <w:sz w:val="16"/>
        </w:rPr>
        <w:t>the</w:t>
      </w:r>
      <w:r w:rsidRPr="00056316">
        <w:rPr>
          <w:spacing w:val="-9"/>
          <w:sz w:val="16"/>
        </w:rPr>
        <w:t xml:space="preserve"> </w:t>
      </w:r>
      <w:r w:rsidRPr="00056316">
        <w:rPr>
          <w:sz w:val="16"/>
        </w:rPr>
        <w:t>convenience</w:t>
      </w:r>
      <w:r w:rsidRPr="00056316">
        <w:rPr>
          <w:spacing w:val="-9"/>
          <w:sz w:val="16"/>
        </w:rPr>
        <w:t xml:space="preserve"> </w:t>
      </w:r>
      <w:r w:rsidRPr="00056316">
        <w:rPr>
          <w:sz w:val="16"/>
        </w:rPr>
        <w:t>only</w:t>
      </w:r>
      <w:r w:rsidRPr="00056316">
        <w:rPr>
          <w:spacing w:val="-7"/>
          <w:sz w:val="16"/>
        </w:rPr>
        <w:t xml:space="preserve"> </w:t>
      </w:r>
      <w:r w:rsidRPr="00056316">
        <w:rPr>
          <w:sz w:val="16"/>
        </w:rPr>
        <w:t>and</w:t>
      </w:r>
      <w:r w:rsidRPr="00056316">
        <w:rPr>
          <w:spacing w:val="-7"/>
          <w:sz w:val="16"/>
        </w:rPr>
        <w:t xml:space="preserve"> </w:t>
      </w:r>
      <w:r w:rsidRPr="00056316">
        <w:rPr>
          <w:sz w:val="16"/>
        </w:rPr>
        <w:t>are</w:t>
      </w:r>
      <w:r w:rsidRPr="00056316">
        <w:rPr>
          <w:spacing w:val="-7"/>
          <w:sz w:val="16"/>
        </w:rPr>
        <w:t xml:space="preserve"> </w:t>
      </w:r>
      <w:r w:rsidRPr="00056316">
        <w:rPr>
          <w:sz w:val="16"/>
        </w:rPr>
        <w:t>not</w:t>
      </w:r>
      <w:r w:rsidRPr="00056316">
        <w:rPr>
          <w:spacing w:val="-8"/>
          <w:sz w:val="16"/>
        </w:rPr>
        <w:t xml:space="preserve"> </w:t>
      </w:r>
      <w:r w:rsidRPr="00056316">
        <w:rPr>
          <w:sz w:val="16"/>
        </w:rPr>
        <w:t>a</w:t>
      </w:r>
      <w:r w:rsidRPr="00056316">
        <w:rPr>
          <w:spacing w:val="-9"/>
          <w:sz w:val="16"/>
        </w:rPr>
        <w:t xml:space="preserve"> </w:t>
      </w:r>
      <w:r w:rsidRPr="00056316">
        <w:rPr>
          <w:sz w:val="16"/>
        </w:rPr>
        <w:t>substantive</w:t>
      </w:r>
      <w:r w:rsidRPr="00056316">
        <w:rPr>
          <w:spacing w:val="-9"/>
          <w:sz w:val="16"/>
        </w:rPr>
        <w:t xml:space="preserve"> </w:t>
      </w:r>
      <w:r w:rsidRPr="00056316">
        <w:rPr>
          <w:sz w:val="16"/>
        </w:rPr>
        <w:t>part of this Agreement.</w:t>
      </w:r>
    </w:p>
    <w:p w14:paraId="258C9DFD" w14:textId="77777777" w:rsidR="00937F88" w:rsidRDefault="00937F88" w:rsidP="00854CBC">
      <w:pPr>
        <w:pStyle w:val="BodyText"/>
        <w:jc w:val="both"/>
      </w:pPr>
    </w:p>
    <w:p w14:paraId="51E557D5" w14:textId="77777777" w:rsidR="00937F88" w:rsidRDefault="00177AE9" w:rsidP="00056316">
      <w:pPr>
        <w:pStyle w:val="Heading1"/>
        <w:spacing w:before="1"/>
        <w:jc w:val="both"/>
      </w:pPr>
      <w:r>
        <w:t>Article</w:t>
      </w:r>
      <w:r>
        <w:rPr>
          <w:spacing w:val="-4"/>
        </w:rPr>
        <w:t xml:space="preserve"> </w:t>
      </w:r>
      <w:r>
        <w:t>XVIII</w:t>
      </w:r>
      <w:r>
        <w:rPr>
          <w:spacing w:val="-2"/>
        </w:rPr>
        <w:t xml:space="preserve"> </w:t>
      </w:r>
      <w:r>
        <w:t>-</w:t>
      </w:r>
      <w:r>
        <w:rPr>
          <w:spacing w:val="-1"/>
        </w:rPr>
        <w:t xml:space="preserve"> </w:t>
      </w:r>
      <w:r>
        <w:rPr>
          <w:spacing w:val="-2"/>
        </w:rPr>
        <w:t>Authority</w:t>
      </w:r>
    </w:p>
    <w:p w14:paraId="6667671C" w14:textId="77777777" w:rsidR="00937F88" w:rsidRDefault="00937F88" w:rsidP="00854CBC">
      <w:pPr>
        <w:pStyle w:val="BodyText"/>
        <w:spacing w:before="109"/>
        <w:jc w:val="both"/>
        <w:rPr>
          <w:b/>
        </w:rPr>
      </w:pPr>
    </w:p>
    <w:p w14:paraId="27EB8A1F" w14:textId="77777777" w:rsidR="00937F88" w:rsidRDefault="00177AE9" w:rsidP="00056316">
      <w:pPr>
        <w:pStyle w:val="BodyText"/>
        <w:spacing w:line="312" w:lineRule="auto"/>
        <w:ind w:right="612"/>
        <w:jc w:val="both"/>
      </w:pPr>
      <w:r>
        <w:t>The undersigned individuals warrant that each is a representative of his or her respective party and has been duly authorized empowered</w:t>
      </w:r>
      <w:r>
        <w:rPr>
          <w:spacing w:val="-3"/>
        </w:rPr>
        <w:t xml:space="preserve"> </w:t>
      </w:r>
      <w:r>
        <w:t>to</w:t>
      </w:r>
      <w:r>
        <w:rPr>
          <w:spacing w:val="-3"/>
        </w:rPr>
        <w:t xml:space="preserve"> </w:t>
      </w:r>
      <w:r>
        <w:t>execute</w:t>
      </w:r>
      <w:r>
        <w:rPr>
          <w:spacing w:val="-3"/>
        </w:rPr>
        <w:t xml:space="preserve"> </w:t>
      </w:r>
      <w:r>
        <w:t>this</w:t>
      </w:r>
      <w:r>
        <w:rPr>
          <w:spacing w:val="-3"/>
        </w:rPr>
        <w:t xml:space="preserve"> </w:t>
      </w:r>
      <w:r>
        <w:t>Agreement,</w:t>
      </w:r>
      <w:r>
        <w:rPr>
          <w:spacing w:val="-4"/>
        </w:rPr>
        <w:t xml:space="preserve"> </w:t>
      </w:r>
      <w:r>
        <w:t>or</w:t>
      </w:r>
      <w:r>
        <w:rPr>
          <w:spacing w:val="-3"/>
        </w:rPr>
        <w:t xml:space="preserve"> </w:t>
      </w:r>
      <w:r>
        <w:t>which</w:t>
      </w:r>
      <w:r>
        <w:rPr>
          <w:spacing w:val="-4"/>
        </w:rPr>
        <w:t xml:space="preserve"> </w:t>
      </w:r>
      <w:r>
        <w:t>cannot</w:t>
      </w:r>
      <w:r>
        <w:rPr>
          <w:spacing w:val="-2"/>
        </w:rPr>
        <w:t xml:space="preserve"> </w:t>
      </w:r>
      <w:r>
        <w:t>be</w:t>
      </w:r>
      <w:r>
        <w:rPr>
          <w:spacing w:val="-5"/>
        </w:rPr>
        <w:t xml:space="preserve"> </w:t>
      </w:r>
      <w:r>
        <w:t>ascertained</w:t>
      </w:r>
      <w:r>
        <w:rPr>
          <w:spacing w:val="-3"/>
        </w:rPr>
        <w:t xml:space="preserve"> </w:t>
      </w:r>
      <w:r>
        <w:t>or</w:t>
      </w:r>
      <w:r>
        <w:rPr>
          <w:spacing w:val="-3"/>
        </w:rPr>
        <w:t xml:space="preserve"> </w:t>
      </w:r>
      <w:r>
        <w:t>fully performed</w:t>
      </w:r>
      <w:r>
        <w:rPr>
          <w:spacing w:val="-3"/>
        </w:rPr>
        <w:t xml:space="preserve"> </w:t>
      </w:r>
      <w:r>
        <w:t>until</w:t>
      </w:r>
      <w:r>
        <w:rPr>
          <w:spacing w:val="-2"/>
        </w:rPr>
        <w:t xml:space="preserve"> </w:t>
      </w:r>
      <w:r>
        <w:t>after</w:t>
      </w:r>
      <w:r>
        <w:rPr>
          <w:spacing w:val="-4"/>
        </w:rPr>
        <w:t xml:space="preserve"> </w:t>
      </w:r>
      <w:r>
        <w:t>termination</w:t>
      </w:r>
      <w:r>
        <w:rPr>
          <w:spacing w:val="-3"/>
        </w:rPr>
        <w:t xml:space="preserve"> </w:t>
      </w:r>
      <w:r>
        <w:t>of</w:t>
      </w:r>
      <w:r>
        <w:rPr>
          <w:spacing w:val="-4"/>
        </w:rPr>
        <w:t xml:space="preserve"> </w:t>
      </w:r>
      <w:r>
        <w:t>this</w:t>
      </w:r>
      <w:r>
        <w:rPr>
          <w:spacing w:val="-3"/>
        </w:rPr>
        <w:t xml:space="preserve"> </w:t>
      </w:r>
      <w:r>
        <w:t>Agreement, shall survive.</w:t>
      </w:r>
    </w:p>
    <w:p w14:paraId="121E7EC9" w14:textId="77777777" w:rsidR="00937F88" w:rsidRDefault="00937F88" w:rsidP="00854CBC">
      <w:pPr>
        <w:pStyle w:val="BodyText"/>
        <w:spacing w:before="56"/>
        <w:jc w:val="both"/>
      </w:pPr>
    </w:p>
    <w:p w14:paraId="36F2AF59" w14:textId="77777777" w:rsidR="00937F88" w:rsidRDefault="00177AE9" w:rsidP="00056316">
      <w:pPr>
        <w:pStyle w:val="BodyText"/>
        <w:spacing w:line="309" w:lineRule="auto"/>
        <w:ind w:right="728"/>
        <w:jc w:val="both"/>
      </w:pPr>
      <w:r>
        <w:rPr>
          <w:b/>
        </w:rPr>
        <w:t>IN</w:t>
      </w:r>
      <w:r>
        <w:rPr>
          <w:b/>
          <w:spacing w:val="-2"/>
        </w:rPr>
        <w:t xml:space="preserve"> </w:t>
      </w:r>
      <w:r>
        <w:rPr>
          <w:b/>
        </w:rPr>
        <w:t>WITNESS</w:t>
      </w:r>
      <w:r>
        <w:rPr>
          <w:b/>
          <w:spacing w:val="-3"/>
        </w:rPr>
        <w:t xml:space="preserve"> </w:t>
      </w:r>
      <w:r>
        <w:rPr>
          <w:b/>
        </w:rPr>
        <w:t>WHEREOF,</w:t>
      </w:r>
      <w:r>
        <w:rPr>
          <w:b/>
          <w:spacing w:val="-2"/>
        </w:rPr>
        <w:t xml:space="preserve"> </w:t>
      </w:r>
      <w:r>
        <w:t>The</w:t>
      </w:r>
      <w:r>
        <w:rPr>
          <w:spacing w:val="-2"/>
        </w:rPr>
        <w:t xml:space="preserve"> </w:t>
      </w:r>
      <w:r>
        <w:t>parties</w:t>
      </w:r>
      <w:r>
        <w:rPr>
          <w:spacing w:val="-3"/>
        </w:rPr>
        <w:t xml:space="preserve"> </w:t>
      </w:r>
      <w:r>
        <w:t>have</w:t>
      </w:r>
      <w:r>
        <w:rPr>
          <w:spacing w:val="-5"/>
        </w:rPr>
        <w:t xml:space="preserve"> </w:t>
      </w:r>
      <w:r>
        <w:t>executed</w:t>
      </w:r>
      <w:r>
        <w:rPr>
          <w:spacing w:val="-5"/>
        </w:rPr>
        <w:t xml:space="preserve"> </w:t>
      </w:r>
      <w:r>
        <w:t>and</w:t>
      </w:r>
      <w:r>
        <w:rPr>
          <w:spacing w:val="-2"/>
        </w:rPr>
        <w:t xml:space="preserve"> </w:t>
      </w:r>
      <w:r>
        <w:t>delivered</w:t>
      </w:r>
      <w:r>
        <w:rPr>
          <w:spacing w:val="-2"/>
        </w:rPr>
        <w:t xml:space="preserve"> </w:t>
      </w:r>
      <w:r>
        <w:t>this</w:t>
      </w:r>
      <w:r>
        <w:rPr>
          <w:spacing w:val="-2"/>
        </w:rPr>
        <w:t xml:space="preserve"> </w:t>
      </w:r>
      <w:r>
        <w:t>Agreement</w:t>
      </w:r>
      <w:r>
        <w:rPr>
          <w:spacing w:val="-3"/>
        </w:rPr>
        <w:t xml:space="preserve"> </w:t>
      </w:r>
      <w:r>
        <w:t>to</w:t>
      </w:r>
      <w:r>
        <w:rPr>
          <w:spacing w:val="-4"/>
        </w:rPr>
        <w:t xml:space="preserve"> </w:t>
      </w:r>
      <w:r>
        <w:t>the</w:t>
      </w:r>
      <w:r>
        <w:rPr>
          <w:spacing w:val="-2"/>
        </w:rPr>
        <w:t xml:space="preserve"> </w:t>
      </w:r>
      <w:r>
        <w:t>duty</w:t>
      </w:r>
      <w:r>
        <w:rPr>
          <w:spacing w:val="-3"/>
        </w:rPr>
        <w:t xml:space="preserve"> </w:t>
      </w:r>
      <w:r>
        <w:t>executed</w:t>
      </w:r>
      <w:r>
        <w:rPr>
          <w:spacing w:val="-2"/>
        </w:rPr>
        <w:t xml:space="preserve"> </w:t>
      </w:r>
      <w:r>
        <w:t>and</w:t>
      </w:r>
      <w:r>
        <w:rPr>
          <w:spacing w:val="-2"/>
        </w:rPr>
        <w:t xml:space="preserve"> </w:t>
      </w:r>
      <w:r>
        <w:t>delivered,</w:t>
      </w:r>
      <w:r>
        <w:rPr>
          <w:spacing w:val="-1"/>
        </w:rPr>
        <w:t xml:space="preserve"> </w:t>
      </w:r>
      <w:r>
        <w:t>effective</w:t>
      </w:r>
      <w:r>
        <w:rPr>
          <w:spacing w:val="-2"/>
        </w:rPr>
        <w:t xml:space="preserve"> </w:t>
      </w:r>
      <w:r>
        <w:t>as of the day and year first above written.</w:t>
      </w:r>
    </w:p>
    <w:p w14:paraId="173DCA5E" w14:textId="77777777" w:rsidR="00937F88" w:rsidRDefault="00937F88" w:rsidP="00854CBC">
      <w:pPr>
        <w:pStyle w:val="BodyText"/>
        <w:spacing w:before="59"/>
        <w:jc w:val="both"/>
      </w:pPr>
    </w:p>
    <w:p w14:paraId="3889343E" w14:textId="77777777" w:rsidR="00937F88" w:rsidRDefault="00177AE9" w:rsidP="00056316">
      <w:pPr>
        <w:spacing w:line="309" w:lineRule="auto"/>
        <w:ind w:right="612"/>
        <w:rPr>
          <w:b/>
          <w:color w:val="C00000"/>
          <w:sz w:val="16"/>
        </w:rPr>
      </w:pPr>
      <w:r w:rsidRPr="00056316">
        <w:rPr>
          <w:b/>
          <w:color w:val="C00000"/>
          <w:sz w:val="16"/>
        </w:rPr>
        <w:t>BY SIGNING THIS AGREEMENT CUSTOMER ACKNOWLEDGES THAT CUSTOMER HAS RECEIVED, READ AND UNDERSTANDS</w:t>
      </w:r>
      <w:r w:rsidRPr="00056316">
        <w:rPr>
          <w:b/>
          <w:color w:val="C00000"/>
          <w:spacing w:val="-4"/>
          <w:sz w:val="16"/>
        </w:rPr>
        <w:t xml:space="preserve"> </w:t>
      </w:r>
      <w:r w:rsidRPr="00056316">
        <w:rPr>
          <w:b/>
          <w:color w:val="C00000"/>
          <w:sz w:val="16"/>
        </w:rPr>
        <w:t>THE</w:t>
      </w:r>
      <w:r w:rsidRPr="00056316">
        <w:rPr>
          <w:b/>
          <w:color w:val="C00000"/>
          <w:spacing w:val="-4"/>
          <w:sz w:val="16"/>
        </w:rPr>
        <w:t xml:space="preserve"> </w:t>
      </w:r>
      <w:r w:rsidRPr="00056316">
        <w:rPr>
          <w:b/>
          <w:color w:val="C00000"/>
          <w:sz w:val="16"/>
        </w:rPr>
        <w:t>INFORMATION</w:t>
      </w:r>
      <w:r w:rsidRPr="00056316">
        <w:rPr>
          <w:b/>
          <w:color w:val="C00000"/>
          <w:spacing w:val="-4"/>
          <w:sz w:val="16"/>
        </w:rPr>
        <w:t xml:space="preserve"> </w:t>
      </w:r>
      <w:r w:rsidRPr="00056316">
        <w:rPr>
          <w:b/>
          <w:color w:val="C00000"/>
          <w:sz w:val="16"/>
        </w:rPr>
        <w:t>CONTAINED</w:t>
      </w:r>
      <w:r w:rsidRPr="00056316">
        <w:rPr>
          <w:b/>
          <w:color w:val="C00000"/>
          <w:spacing w:val="-3"/>
          <w:sz w:val="16"/>
        </w:rPr>
        <w:t xml:space="preserve"> </w:t>
      </w:r>
      <w:r w:rsidRPr="00056316">
        <w:rPr>
          <w:b/>
          <w:color w:val="C00000"/>
          <w:sz w:val="16"/>
        </w:rPr>
        <w:t>WITHIN</w:t>
      </w:r>
      <w:r w:rsidRPr="00056316">
        <w:rPr>
          <w:b/>
          <w:color w:val="C00000"/>
          <w:spacing w:val="-6"/>
          <w:sz w:val="16"/>
        </w:rPr>
        <w:t xml:space="preserve"> </w:t>
      </w:r>
      <w:r w:rsidRPr="00056316">
        <w:rPr>
          <w:b/>
          <w:color w:val="C00000"/>
          <w:sz w:val="16"/>
        </w:rPr>
        <w:t>THE</w:t>
      </w:r>
      <w:r w:rsidRPr="00056316">
        <w:rPr>
          <w:b/>
          <w:color w:val="C00000"/>
          <w:spacing w:val="-4"/>
          <w:sz w:val="16"/>
        </w:rPr>
        <w:t xml:space="preserve"> </w:t>
      </w:r>
      <w:r w:rsidRPr="00056316">
        <w:rPr>
          <w:b/>
          <w:color w:val="C00000"/>
          <w:sz w:val="16"/>
        </w:rPr>
        <w:t>SAFTEY</w:t>
      </w:r>
      <w:r w:rsidRPr="00056316">
        <w:rPr>
          <w:b/>
          <w:color w:val="C00000"/>
          <w:spacing w:val="-4"/>
          <w:sz w:val="16"/>
        </w:rPr>
        <w:t xml:space="preserve"> </w:t>
      </w:r>
      <w:r w:rsidRPr="00056316">
        <w:rPr>
          <w:b/>
          <w:color w:val="C00000"/>
          <w:sz w:val="16"/>
        </w:rPr>
        <w:t>PAMPHLET</w:t>
      </w:r>
      <w:r w:rsidRPr="00056316">
        <w:rPr>
          <w:b/>
          <w:color w:val="C00000"/>
          <w:spacing w:val="-2"/>
          <w:sz w:val="16"/>
        </w:rPr>
        <w:t xml:space="preserve"> </w:t>
      </w:r>
      <w:r w:rsidRPr="00056316">
        <w:rPr>
          <w:b/>
          <w:color w:val="C00000"/>
          <w:sz w:val="16"/>
        </w:rPr>
        <w:t>ATTACHED</w:t>
      </w:r>
      <w:r w:rsidRPr="00056316">
        <w:rPr>
          <w:b/>
          <w:color w:val="C00000"/>
          <w:spacing w:val="-6"/>
          <w:sz w:val="16"/>
        </w:rPr>
        <w:t xml:space="preserve"> </w:t>
      </w:r>
      <w:r w:rsidRPr="00056316">
        <w:rPr>
          <w:b/>
          <w:color w:val="C00000"/>
          <w:sz w:val="16"/>
        </w:rPr>
        <w:t>TO</w:t>
      </w:r>
      <w:r w:rsidRPr="00056316">
        <w:rPr>
          <w:b/>
          <w:color w:val="C00000"/>
          <w:spacing w:val="-5"/>
          <w:sz w:val="16"/>
        </w:rPr>
        <w:t xml:space="preserve"> </w:t>
      </w:r>
      <w:r w:rsidRPr="00056316">
        <w:rPr>
          <w:b/>
          <w:color w:val="C00000"/>
          <w:sz w:val="16"/>
        </w:rPr>
        <w:t>THIS</w:t>
      </w:r>
      <w:r w:rsidRPr="00056316">
        <w:rPr>
          <w:b/>
          <w:color w:val="C00000"/>
          <w:spacing w:val="-4"/>
          <w:sz w:val="16"/>
        </w:rPr>
        <w:t xml:space="preserve"> </w:t>
      </w:r>
      <w:r w:rsidRPr="00056316">
        <w:rPr>
          <w:b/>
          <w:color w:val="C00000"/>
          <w:sz w:val="16"/>
        </w:rPr>
        <w:t>AGREEMENT.</w:t>
      </w:r>
    </w:p>
    <w:p w14:paraId="3878DEFB" w14:textId="77777777" w:rsidR="00056316" w:rsidRPr="00056316" w:rsidRDefault="00056316" w:rsidP="00056316">
      <w:pPr>
        <w:spacing w:line="309" w:lineRule="auto"/>
        <w:ind w:right="612"/>
        <w:rPr>
          <w:b/>
          <w:sz w:val="16"/>
        </w:rPr>
      </w:pPr>
    </w:p>
    <w:p w14:paraId="02A5FBEE" w14:textId="77777777" w:rsidR="00937F88" w:rsidRDefault="00937F88" w:rsidP="00854CBC">
      <w:pPr>
        <w:pStyle w:val="BodyText"/>
        <w:spacing w:before="16"/>
        <w:jc w:val="both"/>
        <w:rPr>
          <w:b/>
          <w:sz w:val="20"/>
        </w:rPr>
      </w:pPr>
    </w:p>
    <w:tbl>
      <w:tblPr>
        <w:tblW w:w="9835" w:type="dxa"/>
        <w:tblInd w:w="65" w:type="dxa"/>
        <w:tblLayout w:type="fixed"/>
        <w:tblCellMar>
          <w:left w:w="0" w:type="dxa"/>
          <w:right w:w="0" w:type="dxa"/>
        </w:tblCellMar>
        <w:tblLook w:val="01E0" w:firstRow="1" w:lastRow="1" w:firstColumn="1" w:lastColumn="1" w:noHBand="0" w:noVBand="0"/>
      </w:tblPr>
      <w:tblGrid>
        <w:gridCol w:w="565"/>
        <w:gridCol w:w="3510"/>
        <w:gridCol w:w="1260"/>
        <w:gridCol w:w="4500"/>
      </w:tblGrid>
      <w:tr w:rsidR="00056316" w14:paraId="18CB771A" w14:textId="77777777" w:rsidTr="00365F40">
        <w:trPr>
          <w:trHeight w:val="215"/>
        </w:trPr>
        <w:tc>
          <w:tcPr>
            <w:tcW w:w="4075" w:type="dxa"/>
            <w:gridSpan w:val="2"/>
            <w:hideMark/>
          </w:tcPr>
          <w:p w14:paraId="148A23A9" w14:textId="77777777" w:rsidR="00056316" w:rsidRDefault="00056316">
            <w:pPr>
              <w:pStyle w:val="TableParagraph"/>
              <w:spacing w:before="0" w:line="179" w:lineRule="exact"/>
              <w:rPr>
                <w:b/>
                <w:sz w:val="16"/>
              </w:rPr>
            </w:pPr>
            <w:r>
              <w:rPr>
                <w:b/>
                <w:sz w:val="16"/>
              </w:rPr>
              <w:t>ELITE</w:t>
            </w:r>
            <w:r>
              <w:rPr>
                <w:b/>
                <w:spacing w:val="-5"/>
                <w:sz w:val="16"/>
              </w:rPr>
              <w:t xml:space="preserve"> </w:t>
            </w:r>
            <w:r>
              <w:rPr>
                <w:b/>
                <w:sz w:val="16"/>
              </w:rPr>
              <w:t>POWER</w:t>
            </w:r>
            <w:r>
              <w:rPr>
                <w:b/>
                <w:spacing w:val="-3"/>
                <w:sz w:val="16"/>
              </w:rPr>
              <w:t xml:space="preserve"> </w:t>
            </w:r>
            <w:r>
              <w:rPr>
                <w:b/>
                <w:sz w:val="16"/>
              </w:rPr>
              <w:t>AND</w:t>
            </w:r>
            <w:r>
              <w:rPr>
                <w:b/>
                <w:spacing w:val="-6"/>
                <w:sz w:val="16"/>
              </w:rPr>
              <w:t xml:space="preserve"> </w:t>
            </w:r>
            <w:r>
              <w:rPr>
                <w:b/>
                <w:sz w:val="16"/>
              </w:rPr>
              <w:t>ENERGY</w:t>
            </w:r>
            <w:r>
              <w:rPr>
                <w:b/>
                <w:spacing w:val="-2"/>
                <w:sz w:val="16"/>
              </w:rPr>
              <w:t xml:space="preserve"> CORPORATION</w:t>
            </w:r>
          </w:p>
        </w:tc>
        <w:tc>
          <w:tcPr>
            <w:tcW w:w="1260" w:type="dxa"/>
            <w:hideMark/>
          </w:tcPr>
          <w:p w14:paraId="1286D1A8" w14:textId="77777777" w:rsidR="00056316" w:rsidRDefault="00056316">
            <w:pPr>
              <w:pStyle w:val="TableParagraph"/>
              <w:spacing w:before="0" w:line="179" w:lineRule="exact"/>
              <w:ind w:left="359"/>
              <w:rPr>
                <w:b/>
                <w:sz w:val="16"/>
              </w:rPr>
            </w:pPr>
            <w:r>
              <w:rPr>
                <w:b/>
                <w:spacing w:val="-2"/>
                <w:sz w:val="16"/>
              </w:rPr>
              <w:t>CUSTOMER</w:t>
            </w:r>
          </w:p>
        </w:tc>
        <w:tc>
          <w:tcPr>
            <w:tcW w:w="4500" w:type="dxa"/>
          </w:tcPr>
          <w:p w14:paraId="5925C38A" w14:textId="77777777" w:rsidR="00056316" w:rsidRDefault="00056316">
            <w:pPr>
              <w:pStyle w:val="TableParagraph"/>
              <w:spacing w:before="0"/>
              <w:ind w:left="0"/>
              <w:rPr>
                <w:rFonts w:ascii="Times New Roman"/>
                <w:sz w:val="14"/>
              </w:rPr>
            </w:pPr>
          </w:p>
        </w:tc>
      </w:tr>
      <w:tr w:rsidR="00056316" w14:paraId="023FE567" w14:textId="77777777" w:rsidTr="00365F40">
        <w:trPr>
          <w:trHeight w:val="333"/>
        </w:trPr>
        <w:tc>
          <w:tcPr>
            <w:tcW w:w="565" w:type="dxa"/>
            <w:hideMark/>
          </w:tcPr>
          <w:p w14:paraId="2C527DF4" w14:textId="77777777" w:rsidR="00056316" w:rsidRDefault="00056316">
            <w:pPr>
              <w:pStyle w:val="TableParagraph"/>
              <w:rPr>
                <w:spacing w:val="-5"/>
                <w:sz w:val="16"/>
              </w:rPr>
            </w:pPr>
          </w:p>
          <w:p w14:paraId="50A4DE7C" w14:textId="100F0C2B" w:rsidR="00056316" w:rsidRDefault="00056316">
            <w:pPr>
              <w:pStyle w:val="TableParagraph"/>
              <w:rPr>
                <w:sz w:val="16"/>
              </w:rPr>
            </w:pPr>
            <w:r>
              <w:rPr>
                <w:spacing w:val="-5"/>
                <w:sz w:val="16"/>
              </w:rPr>
              <w:t>By:</w:t>
            </w:r>
          </w:p>
        </w:tc>
        <w:tc>
          <w:tcPr>
            <w:tcW w:w="3510" w:type="dxa"/>
            <w:hideMark/>
          </w:tcPr>
          <w:p w14:paraId="4304FF18" w14:textId="77777777" w:rsidR="00056316" w:rsidRDefault="00056316">
            <w:pPr>
              <w:pStyle w:val="TableParagraph"/>
              <w:tabs>
                <w:tab w:val="left" w:pos="3994"/>
              </w:tabs>
              <w:ind w:left="132"/>
              <w:rPr>
                <w:sz w:val="16"/>
                <w:u w:val="single"/>
              </w:rPr>
            </w:pPr>
          </w:p>
          <w:p w14:paraId="5FF8242B" w14:textId="077F45A3" w:rsidR="00056316" w:rsidRDefault="00056316">
            <w:pPr>
              <w:pStyle w:val="TableParagraph"/>
              <w:tabs>
                <w:tab w:val="left" w:pos="3994"/>
              </w:tabs>
              <w:ind w:left="132"/>
              <w:rPr>
                <w:sz w:val="16"/>
              </w:rPr>
            </w:pPr>
            <w:r>
              <w:rPr>
                <w:sz w:val="16"/>
                <w:u w:val="single"/>
              </w:rPr>
              <w:tab/>
            </w:r>
          </w:p>
        </w:tc>
        <w:tc>
          <w:tcPr>
            <w:tcW w:w="1260" w:type="dxa"/>
            <w:hideMark/>
          </w:tcPr>
          <w:p w14:paraId="72E04D7A" w14:textId="77777777" w:rsidR="00056316" w:rsidRDefault="00056316">
            <w:pPr>
              <w:pStyle w:val="TableParagraph"/>
              <w:ind w:left="359"/>
              <w:rPr>
                <w:spacing w:val="-2"/>
                <w:sz w:val="16"/>
              </w:rPr>
            </w:pPr>
          </w:p>
          <w:p w14:paraId="4D907FC1" w14:textId="31BB20A6" w:rsidR="00056316" w:rsidRDefault="00056316">
            <w:pPr>
              <w:pStyle w:val="TableParagraph"/>
              <w:ind w:left="359"/>
              <w:rPr>
                <w:sz w:val="16"/>
              </w:rPr>
            </w:pPr>
            <w:r>
              <w:rPr>
                <w:spacing w:val="-2"/>
                <w:sz w:val="16"/>
              </w:rPr>
              <w:t>Signature:</w:t>
            </w:r>
          </w:p>
        </w:tc>
        <w:tc>
          <w:tcPr>
            <w:tcW w:w="4500" w:type="dxa"/>
            <w:hideMark/>
          </w:tcPr>
          <w:p w14:paraId="58A7BD7A" w14:textId="77777777" w:rsidR="00056316" w:rsidRDefault="00056316">
            <w:pPr>
              <w:pStyle w:val="TableParagraph"/>
              <w:tabs>
                <w:tab w:val="left" w:pos="3474"/>
              </w:tabs>
              <w:ind w:left="145"/>
              <w:jc w:val="center"/>
              <w:rPr>
                <w:sz w:val="16"/>
                <w:u w:val="single"/>
              </w:rPr>
            </w:pPr>
          </w:p>
          <w:p w14:paraId="3B81EBCD" w14:textId="220944F9" w:rsidR="00056316" w:rsidRDefault="00056316">
            <w:pPr>
              <w:pStyle w:val="TableParagraph"/>
              <w:tabs>
                <w:tab w:val="left" w:pos="3474"/>
              </w:tabs>
              <w:ind w:left="145"/>
              <w:jc w:val="center"/>
              <w:rPr>
                <w:sz w:val="16"/>
              </w:rPr>
            </w:pPr>
            <w:r>
              <w:rPr>
                <w:sz w:val="16"/>
                <w:u w:val="single"/>
              </w:rPr>
              <w:t xml:space="preserve"> </w:t>
            </w:r>
            <w:r>
              <w:rPr>
                <w:sz w:val="16"/>
                <w:u w:val="single"/>
              </w:rPr>
              <w:tab/>
            </w:r>
          </w:p>
        </w:tc>
      </w:tr>
      <w:tr w:rsidR="00056316" w14:paraId="03128A75" w14:textId="77777777" w:rsidTr="00365F40">
        <w:trPr>
          <w:trHeight w:val="387"/>
        </w:trPr>
        <w:tc>
          <w:tcPr>
            <w:tcW w:w="565" w:type="dxa"/>
            <w:hideMark/>
          </w:tcPr>
          <w:p w14:paraId="0AFB0670" w14:textId="77777777" w:rsidR="00056316" w:rsidRDefault="00056316">
            <w:pPr>
              <w:pStyle w:val="TableParagraph"/>
              <w:spacing w:before="113"/>
              <w:rPr>
                <w:spacing w:val="-2"/>
                <w:sz w:val="16"/>
              </w:rPr>
            </w:pPr>
          </w:p>
          <w:p w14:paraId="6850504C" w14:textId="361CD3ED" w:rsidR="00056316" w:rsidRDefault="00056316">
            <w:pPr>
              <w:pStyle w:val="TableParagraph"/>
              <w:spacing w:before="113"/>
              <w:rPr>
                <w:sz w:val="16"/>
              </w:rPr>
            </w:pPr>
            <w:r>
              <w:rPr>
                <w:spacing w:val="-2"/>
                <w:sz w:val="16"/>
              </w:rPr>
              <w:t>Title:</w:t>
            </w:r>
          </w:p>
        </w:tc>
        <w:tc>
          <w:tcPr>
            <w:tcW w:w="3510" w:type="dxa"/>
            <w:hideMark/>
          </w:tcPr>
          <w:p w14:paraId="20A886C6" w14:textId="77777777" w:rsidR="00056316" w:rsidRDefault="00056316">
            <w:pPr>
              <w:pStyle w:val="TableParagraph"/>
              <w:tabs>
                <w:tab w:val="left" w:pos="3994"/>
              </w:tabs>
              <w:spacing w:before="113"/>
              <w:ind w:left="132"/>
              <w:rPr>
                <w:sz w:val="16"/>
                <w:u w:val="single"/>
              </w:rPr>
            </w:pPr>
          </w:p>
          <w:p w14:paraId="6C255012" w14:textId="389F3956" w:rsidR="00056316" w:rsidRDefault="00056316">
            <w:pPr>
              <w:pStyle w:val="TableParagraph"/>
              <w:tabs>
                <w:tab w:val="left" w:pos="3994"/>
              </w:tabs>
              <w:spacing w:before="113"/>
              <w:ind w:left="132"/>
              <w:rPr>
                <w:sz w:val="16"/>
              </w:rPr>
            </w:pPr>
            <w:r>
              <w:rPr>
                <w:sz w:val="16"/>
                <w:u w:val="single"/>
              </w:rPr>
              <w:tab/>
            </w:r>
          </w:p>
        </w:tc>
        <w:tc>
          <w:tcPr>
            <w:tcW w:w="1260" w:type="dxa"/>
            <w:hideMark/>
          </w:tcPr>
          <w:p w14:paraId="50C55351" w14:textId="77777777" w:rsidR="00056316" w:rsidRDefault="00056316">
            <w:pPr>
              <w:pStyle w:val="TableParagraph"/>
              <w:spacing w:before="113"/>
              <w:ind w:left="359"/>
              <w:rPr>
                <w:sz w:val="16"/>
              </w:rPr>
            </w:pPr>
          </w:p>
          <w:p w14:paraId="6E7DB8EC" w14:textId="7C47278D" w:rsidR="00056316" w:rsidRDefault="00056316">
            <w:pPr>
              <w:pStyle w:val="TableParagraph"/>
              <w:spacing w:before="113"/>
              <w:ind w:left="359"/>
              <w:rPr>
                <w:sz w:val="16"/>
              </w:rPr>
            </w:pPr>
            <w:r>
              <w:rPr>
                <w:sz w:val="16"/>
              </w:rPr>
              <w:t xml:space="preserve">Print </w:t>
            </w:r>
            <w:r>
              <w:rPr>
                <w:spacing w:val="-2"/>
                <w:sz w:val="16"/>
              </w:rPr>
              <w:t>Name:</w:t>
            </w:r>
          </w:p>
        </w:tc>
        <w:tc>
          <w:tcPr>
            <w:tcW w:w="4500" w:type="dxa"/>
            <w:hideMark/>
          </w:tcPr>
          <w:p w14:paraId="71AC6001" w14:textId="77777777" w:rsidR="00056316" w:rsidRDefault="00056316">
            <w:pPr>
              <w:pStyle w:val="TableParagraph"/>
              <w:tabs>
                <w:tab w:val="left" w:pos="3474"/>
              </w:tabs>
              <w:spacing w:before="113"/>
              <w:ind w:left="145"/>
              <w:jc w:val="center"/>
              <w:rPr>
                <w:sz w:val="16"/>
                <w:u w:val="single"/>
              </w:rPr>
            </w:pPr>
          </w:p>
          <w:p w14:paraId="682C35A3" w14:textId="329AA4AD" w:rsidR="00056316" w:rsidRDefault="00056316">
            <w:pPr>
              <w:pStyle w:val="TableParagraph"/>
              <w:tabs>
                <w:tab w:val="left" w:pos="3474"/>
              </w:tabs>
              <w:spacing w:before="113"/>
              <w:ind w:left="145"/>
              <w:jc w:val="center"/>
              <w:rPr>
                <w:sz w:val="16"/>
              </w:rPr>
            </w:pPr>
            <w:r>
              <w:rPr>
                <w:sz w:val="16"/>
                <w:u w:val="single"/>
              </w:rPr>
              <w:t xml:space="preserve"> </w:t>
            </w:r>
            <w:r>
              <w:rPr>
                <w:sz w:val="16"/>
                <w:u w:val="single"/>
              </w:rPr>
              <w:tab/>
            </w:r>
          </w:p>
        </w:tc>
      </w:tr>
      <w:tr w:rsidR="00056316" w14:paraId="242E6B47" w14:textId="77777777" w:rsidTr="00365F40">
        <w:trPr>
          <w:trHeight w:val="269"/>
        </w:trPr>
        <w:tc>
          <w:tcPr>
            <w:tcW w:w="565" w:type="dxa"/>
            <w:hideMark/>
          </w:tcPr>
          <w:p w14:paraId="4420E320" w14:textId="77777777" w:rsidR="00056316" w:rsidRDefault="00056316">
            <w:pPr>
              <w:pStyle w:val="TableParagraph"/>
              <w:spacing w:before="85" w:line="164" w:lineRule="exact"/>
              <w:rPr>
                <w:spacing w:val="-2"/>
                <w:sz w:val="16"/>
              </w:rPr>
            </w:pPr>
          </w:p>
          <w:p w14:paraId="79564E9E" w14:textId="5B32BA46" w:rsidR="00056316" w:rsidRDefault="00056316">
            <w:pPr>
              <w:pStyle w:val="TableParagraph"/>
              <w:spacing w:before="85" w:line="164" w:lineRule="exact"/>
              <w:rPr>
                <w:sz w:val="16"/>
              </w:rPr>
            </w:pPr>
            <w:r>
              <w:rPr>
                <w:spacing w:val="-2"/>
                <w:sz w:val="16"/>
              </w:rPr>
              <w:t>Date:</w:t>
            </w:r>
          </w:p>
        </w:tc>
        <w:tc>
          <w:tcPr>
            <w:tcW w:w="3510" w:type="dxa"/>
            <w:hideMark/>
          </w:tcPr>
          <w:p w14:paraId="30D0BA04" w14:textId="77777777" w:rsidR="00056316" w:rsidRDefault="00056316">
            <w:pPr>
              <w:pStyle w:val="TableParagraph"/>
              <w:tabs>
                <w:tab w:val="left" w:pos="3994"/>
              </w:tabs>
              <w:spacing w:before="85" w:line="164" w:lineRule="exact"/>
              <w:ind w:left="132"/>
              <w:rPr>
                <w:sz w:val="16"/>
                <w:u w:val="single"/>
              </w:rPr>
            </w:pPr>
          </w:p>
          <w:p w14:paraId="7F12F25E" w14:textId="4F6757C8" w:rsidR="00056316" w:rsidRDefault="00056316">
            <w:pPr>
              <w:pStyle w:val="TableParagraph"/>
              <w:tabs>
                <w:tab w:val="left" w:pos="3994"/>
              </w:tabs>
              <w:spacing w:before="85" w:line="164" w:lineRule="exact"/>
              <w:ind w:left="132"/>
              <w:rPr>
                <w:sz w:val="16"/>
              </w:rPr>
            </w:pPr>
            <w:r>
              <w:rPr>
                <w:sz w:val="16"/>
                <w:u w:val="single"/>
              </w:rPr>
              <w:tab/>
            </w:r>
          </w:p>
        </w:tc>
        <w:tc>
          <w:tcPr>
            <w:tcW w:w="1260" w:type="dxa"/>
            <w:hideMark/>
          </w:tcPr>
          <w:p w14:paraId="31CDF545" w14:textId="77777777" w:rsidR="00056316" w:rsidRDefault="00056316">
            <w:pPr>
              <w:pStyle w:val="TableParagraph"/>
              <w:spacing w:before="85" w:line="164" w:lineRule="exact"/>
              <w:ind w:left="359"/>
              <w:rPr>
                <w:spacing w:val="-2"/>
                <w:sz w:val="16"/>
              </w:rPr>
            </w:pPr>
          </w:p>
          <w:p w14:paraId="14E8F15E" w14:textId="3D1A3772" w:rsidR="00056316" w:rsidRDefault="00056316">
            <w:pPr>
              <w:pStyle w:val="TableParagraph"/>
              <w:spacing w:before="85" w:line="164" w:lineRule="exact"/>
              <w:ind w:left="359"/>
              <w:rPr>
                <w:sz w:val="16"/>
              </w:rPr>
            </w:pPr>
            <w:r>
              <w:rPr>
                <w:spacing w:val="-2"/>
                <w:sz w:val="16"/>
              </w:rPr>
              <w:t>Date:</w:t>
            </w:r>
          </w:p>
        </w:tc>
        <w:tc>
          <w:tcPr>
            <w:tcW w:w="4500" w:type="dxa"/>
            <w:hideMark/>
          </w:tcPr>
          <w:p w14:paraId="546144D6" w14:textId="77777777" w:rsidR="00056316" w:rsidRDefault="00056316">
            <w:pPr>
              <w:pStyle w:val="TableParagraph"/>
              <w:tabs>
                <w:tab w:val="left" w:pos="3474"/>
              </w:tabs>
              <w:spacing w:before="85" w:line="164" w:lineRule="exact"/>
              <w:ind w:left="145"/>
              <w:jc w:val="center"/>
              <w:rPr>
                <w:sz w:val="16"/>
                <w:u w:val="single"/>
              </w:rPr>
            </w:pPr>
          </w:p>
          <w:p w14:paraId="4780684F" w14:textId="45471E46" w:rsidR="00056316" w:rsidRDefault="00056316">
            <w:pPr>
              <w:pStyle w:val="TableParagraph"/>
              <w:tabs>
                <w:tab w:val="left" w:pos="3474"/>
              </w:tabs>
              <w:spacing w:before="85" w:line="164" w:lineRule="exact"/>
              <w:ind w:left="145"/>
              <w:jc w:val="center"/>
              <w:rPr>
                <w:sz w:val="16"/>
              </w:rPr>
            </w:pPr>
            <w:r>
              <w:rPr>
                <w:sz w:val="16"/>
                <w:u w:val="single"/>
              </w:rPr>
              <w:t xml:space="preserve"> </w:t>
            </w:r>
            <w:r>
              <w:rPr>
                <w:sz w:val="16"/>
                <w:u w:val="single"/>
              </w:rPr>
              <w:tab/>
            </w:r>
          </w:p>
        </w:tc>
      </w:tr>
    </w:tbl>
    <w:p w14:paraId="23D64EB3" w14:textId="77777777" w:rsidR="00056316" w:rsidRDefault="00056316" w:rsidP="00056316"/>
    <w:p w14:paraId="3A2C4EA1" w14:textId="77777777" w:rsidR="00015DCC" w:rsidRDefault="00015DCC" w:rsidP="00854CBC">
      <w:pPr>
        <w:jc w:val="both"/>
      </w:pPr>
    </w:p>
    <w:sectPr w:rsidR="00015DCC" w:rsidSect="00854CBC">
      <w:headerReference w:type="first" r:id="rId10"/>
      <w:foot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2BB0" w14:textId="77777777" w:rsidR="00DA561A" w:rsidRDefault="00DA561A" w:rsidP="00BD7155">
      <w:r>
        <w:separator/>
      </w:r>
    </w:p>
  </w:endnote>
  <w:endnote w:type="continuationSeparator" w:id="0">
    <w:p w14:paraId="430EE6F9" w14:textId="77777777" w:rsidR="00DA561A" w:rsidRDefault="00DA561A" w:rsidP="00BD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1916" w14:textId="77777777" w:rsidR="00BD7155" w:rsidRDefault="00BD7155" w:rsidP="00BD7155">
    <w:pPr>
      <w:pBdr>
        <w:bottom w:val="single" w:sz="4" w:space="1" w:color="auto"/>
      </w:pBdr>
      <w:spacing w:after="200" w:line="192" w:lineRule="auto"/>
      <w:contextualSpacing/>
      <w:rPr>
        <w:rFonts w:ascii="Stencil" w:hAnsi="Stencil" w:cs="Mongolian Baiti"/>
        <w:color w:val="40404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124"/>
    </w:tblGrid>
    <w:tr w:rsidR="00BD7155" w:rsidRPr="00DC18AD" w14:paraId="5B049217" w14:textId="77777777" w:rsidTr="00CB502C">
      <w:tc>
        <w:tcPr>
          <w:tcW w:w="3327" w:type="dxa"/>
          <w:tcBorders>
            <w:top w:val="nil"/>
            <w:left w:val="nil"/>
            <w:bottom w:val="nil"/>
            <w:right w:val="nil"/>
          </w:tcBorders>
          <w:shd w:val="clear" w:color="auto" w:fill="auto"/>
        </w:tcPr>
        <w:p w14:paraId="159656DB" w14:textId="77777777" w:rsidR="00BD7155" w:rsidRPr="00DC18AD" w:rsidRDefault="00BD7155" w:rsidP="00BD7155">
          <w:pPr>
            <w:ind w:left="210"/>
            <w:contextualSpacing/>
            <w:jc w:val="center"/>
            <w:rPr>
              <w:rFonts w:ascii="Stencil" w:hAnsi="Stencil" w:cs="Mongolian Baiti"/>
              <w:color w:val="000000"/>
              <w:sz w:val="14"/>
              <w:szCs w:val="14"/>
            </w:rPr>
          </w:pPr>
        </w:p>
      </w:tc>
      <w:tc>
        <w:tcPr>
          <w:tcW w:w="3124" w:type="dxa"/>
          <w:tcBorders>
            <w:top w:val="nil"/>
            <w:left w:val="nil"/>
            <w:bottom w:val="nil"/>
            <w:right w:val="nil"/>
          </w:tcBorders>
          <w:shd w:val="clear" w:color="auto" w:fill="auto"/>
        </w:tcPr>
        <w:p w14:paraId="438EDEC2" w14:textId="77777777" w:rsidR="00BD7155" w:rsidRPr="00DC18AD" w:rsidRDefault="00BD7155" w:rsidP="00BD7155">
          <w:pPr>
            <w:contextualSpacing/>
            <w:jc w:val="center"/>
            <w:rPr>
              <w:rFonts w:ascii="Stencil" w:hAnsi="Stencil" w:cs="Mongolian Baiti"/>
              <w:color w:val="000000"/>
              <w:sz w:val="14"/>
              <w:szCs w:val="14"/>
            </w:rPr>
          </w:pPr>
        </w:p>
      </w:tc>
    </w:tr>
  </w:tbl>
  <w:p w14:paraId="59655F7C" w14:textId="77777777" w:rsidR="00BD7155" w:rsidRDefault="00BD7155" w:rsidP="00BD7155">
    <w:pPr>
      <w:jc w:val="center"/>
      <w:rPr>
        <w:rFonts w:ascii="Stencil" w:hAnsi="Stencil"/>
        <w:color w:val="000000"/>
        <w:sz w:val="16"/>
        <w:szCs w:val="16"/>
      </w:rPr>
    </w:pPr>
    <w:hyperlink r:id="rId1" w:history="1">
      <w:r w:rsidRPr="007C7D25">
        <w:rPr>
          <w:rStyle w:val="Hyperlink"/>
          <w:rFonts w:ascii="Stencil" w:hAnsi="Stencil"/>
          <w:sz w:val="16"/>
          <w:szCs w:val="16"/>
        </w:rPr>
        <w:t>www.elitepowerandenergycorp.com</w:t>
      </w:r>
    </w:hyperlink>
  </w:p>
  <w:p w14:paraId="210CFDCD" w14:textId="77777777" w:rsidR="00BD7155" w:rsidRDefault="00BD7155" w:rsidP="00BD7155">
    <w:pPr>
      <w:jc w:val="center"/>
      <w:rPr>
        <w:rFonts w:ascii="Stencil" w:hAnsi="Stencil"/>
        <w:color w:val="000000"/>
        <w:sz w:val="16"/>
        <w:szCs w:val="16"/>
      </w:rPr>
    </w:pPr>
  </w:p>
  <w:p w14:paraId="0A716E94" w14:textId="77777777" w:rsidR="00BD7155" w:rsidRDefault="00BD7155" w:rsidP="00BD7155">
    <w:pPr>
      <w:jc w:val="center"/>
      <w:rPr>
        <w:rFonts w:ascii="Stencil" w:hAnsi="Stencil"/>
        <w:color w:val="000000"/>
        <w:sz w:val="16"/>
        <w:szCs w:val="16"/>
      </w:rPr>
    </w:pPr>
    <w:r>
      <w:rPr>
        <w:rFonts w:ascii="Stencil" w:hAnsi="Stencil"/>
        <w:color w:val="000000"/>
        <w:sz w:val="16"/>
        <w:szCs w:val="16"/>
      </w:rPr>
      <w:t>11420 pleasant vale road, DELAPLANE, VA 20144 – 703-339-2800</w:t>
    </w:r>
  </w:p>
  <w:p w14:paraId="2D31AD70" w14:textId="77777777" w:rsidR="00BD7155" w:rsidRDefault="00BD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BCD3" w14:textId="77777777" w:rsidR="00DA561A" w:rsidRDefault="00DA561A" w:rsidP="00BD7155">
      <w:r>
        <w:separator/>
      </w:r>
    </w:p>
  </w:footnote>
  <w:footnote w:type="continuationSeparator" w:id="0">
    <w:p w14:paraId="3AE0F706" w14:textId="77777777" w:rsidR="00DA561A" w:rsidRDefault="00DA561A" w:rsidP="00BD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8B11" w14:textId="77777777" w:rsidR="00854CBC" w:rsidRDefault="00854CBC" w:rsidP="00854CBC">
    <w:pPr>
      <w:tabs>
        <w:tab w:val="left" w:pos="7857"/>
      </w:tabs>
      <w:spacing w:after="200" w:line="120" w:lineRule="auto"/>
      <w:contextualSpacing/>
      <w:jc w:val="center"/>
      <w:rPr>
        <w:rFonts w:ascii="Stencil" w:hAnsi="Stencil"/>
        <w:color w:val="404040"/>
        <w:sz w:val="96"/>
        <w:szCs w:val="96"/>
      </w:rPr>
    </w:pPr>
    <w:r>
      <w:rPr>
        <w:rFonts w:ascii="Stencil" w:hAnsi="Stencil"/>
        <w:noProof/>
        <w:color w:val="404040"/>
        <w:sz w:val="96"/>
        <w:szCs w:val="96"/>
      </w:rPr>
      <w:drawing>
        <wp:anchor distT="0" distB="0" distL="114300" distR="114300" simplePos="0" relativeHeight="251661312" behindDoc="1" locked="0" layoutInCell="1" allowOverlap="1" wp14:anchorId="3915B4EA" wp14:editId="10CA4675">
          <wp:simplePos x="0" y="0"/>
          <wp:positionH relativeFrom="column">
            <wp:posOffset>1912620</wp:posOffset>
          </wp:positionH>
          <wp:positionV relativeFrom="paragraph">
            <wp:posOffset>1905</wp:posOffset>
          </wp:positionV>
          <wp:extent cx="2446020" cy="1108075"/>
          <wp:effectExtent l="0" t="0" r="0" b="0"/>
          <wp:wrapNone/>
          <wp:docPr id="8105335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108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4EA56" w14:textId="77777777" w:rsidR="00854CBC" w:rsidRDefault="00854CBC" w:rsidP="00854CBC">
    <w:pPr>
      <w:spacing w:after="200" w:line="120" w:lineRule="auto"/>
      <w:contextualSpacing/>
      <w:rPr>
        <w:rFonts w:ascii="Stencil" w:hAnsi="Stencil"/>
        <w:color w:val="404040"/>
        <w:sz w:val="40"/>
        <w:szCs w:val="40"/>
      </w:rPr>
    </w:pPr>
    <w:r>
      <w:rPr>
        <w:rFonts w:ascii="Stencil" w:hAnsi="Stencil"/>
        <w:color w:val="404040"/>
        <w:sz w:val="40"/>
        <w:szCs w:val="40"/>
      </w:rPr>
      <w:tab/>
    </w:r>
    <w:r>
      <w:rPr>
        <w:rFonts w:ascii="Stencil" w:hAnsi="Stencil"/>
        <w:color w:val="404040"/>
        <w:sz w:val="40"/>
        <w:szCs w:val="40"/>
      </w:rPr>
      <w:tab/>
    </w:r>
    <w:r>
      <w:rPr>
        <w:rFonts w:ascii="Stencil" w:hAnsi="Stencil"/>
        <w:color w:val="404040"/>
        <w:sz w:val="40"/>
        <w:szCs w:val="40"/>
      </w:rPr>
      <w:tab/>
    </w:r>
    <w:r>
      <w:rPr>
        <w:rFonts w:ascii="Stencil" w:hAnsi="Stencil"/>
        <w:color w:val="404040"/>
        <w:sz w:val="40"/>
        <w:szCs w:val="40"/>
      </w:rPr>
      <w:tab/>
    </w:r>
    <w:r>
      <w:rPr>
        <w:rFonts w:ascii="Stencil" w:hAnsi="Stencil"/>
        <w:color w:val="404040"/>
        <w:sz w:val="40"/>
        <w:szCs w:val="40"/>
      </w:rPr>
      <w:tab/>
      <w:t xml:space="preserve"> </w:t>
    </w:r>
  </w:p>
  <w:p w14:paraId="5FCEB2F1" w14:textId="77777777" w:rsidR="00854CBC" w:rsidRDefault="00854CBC" w:rsidP="00854CBC">
    <w:pPr>
      <w:tabs>
        <w:tab w:val="left" w:pos="6328"/>
      </w:tabs>
      <w:spacing w:after="200" w:line="24" w:lineRule="auto"/>
      <w:contextualSpacing/>
      <w:rPr>
        <w:rFonts w:ascii="Stencil" w:hAnsi="Stencil"/>
        <w:color w:val="404040"/>
        <w:sz w:val="40"/>
        <w:szCs w:val="40"/>
      </w:rPr>
    </w:pPr>
    <w:r>
      <w:rPr>
        <w:rFonts w:ascii="Stencil" w:hAnsi="Stencil"/>
        <w:color w:val="404040"/>
        <w:sz w:val="40"/>
        <w:szCs w:val="40"/>
      </w:rPr>
      <w:tab/>
    </w:r>
  </w:p>
  <w:p w14:paraId="17B3AF41" w14:textId="77777777" w:rsidR="00854CBC" w:rsidRPr="00EC7721" w:rsidRDefault="00854CBC" w:rsidP="00854CBC">
    <w:pPr>
      <w:spacing w:after="200" w:line="192" w:lineRule="auto"/>
      <w:contextualSpacing/>
      <w:jc w:val="center"/>
      <w:rPr>
        <w:rFonts w:ascii="Britannic Bold" w:hAnsi="Britannic Bold"/>
        <w:color w:val="A97A1B"/>
        <w:sz w:val="52"/>
        <w:szCs w:val="52"/>
      </w:rPr>
    </w:pPr>
    <w:r w:rsidRPr="00EC7721">
      <w:rPr>
        <w:rFonts w:ascii="Stencil" w:hAnsi="Stencil"/>
        <w:color w:val="404040"/>
        <w:sz w:val="52"/>
        <w:szCs w:val="52"/>
      </w:rPr>
      <w:t>ELITE</w:t>
    </w:r>
  </w:p>
  <w:p w14:paraId="63571313" w14:textId="77777777" w:rsidR="00854CBC" w:rsidRPr="00EC7721" w:rsidRDefault="00854CBC" w:rsidP="00854CBC">
    <w:pPr>
      <w:spacing w:after="200" w:line="192" w:lineRule="auto"/>
      <w:contextualSpacing/>
      <w:jc w:val="center"/>
      <w:rPr>
        <w:rFonts w:ascii="Stencil" w:hAnsi="Stencil"/>
        <w:color w:val="404040"/>
        <w:sz w:val="26"/>
        <w:szCs w:val="26"/>
      </w:rPr>
    </w:pPr>
    <w:r>
      <w:rPr>
        <w:rFonts w:ascii="Stencil" w:hAnsi="Stencil"/>
        <w:color w:val="404040"/>
        <w:sz w:val="26"/>
        <w:szCs w:val="26"/>
      </w:rPr>
      <w:t>POWER</w:t>
    </w:r>
    <w:r w:rsidRPr="00EC7721">
      <w:rPr>
        <w:rFonts w:ascii="Stencil" w:hAnsi="Stencil"/>
        <w:color w:val="404040"/>
        <w:sz w:val="26"/>
        <w:szCs w:val="26"/>
      </w:rPr>
      <w:t xml:space="preserve"> and Energy </w:t>
    </w:r>
  </w:p>
  <w:p w14:paraId="1E839E2A" w14:textId="77777777" w:rsidR="00854CBC" w:rsidRDefault="00854CBC" w:rsidP="00854CBC">
    <w:pPr>
      <w:spacing w:after="200" w:line="192" w:lineRule="auto"/>
      <w:contextualSpacing/>
      <w:jc w:val="center"/>
      <w:rPr>
        <w:rFonts w:ascii="Stencil" w:hAnsi="Stencil"/>
        <w:color w:val="404040"/>
        <w:sz w:val="32"/>
        <w:szCs w:val="32"/>
      </w:rPr>
    </w:pPr>
    <w:r w:rsidRPr="00EC7721">
      <w:rPr>
        <w:rFonts w:ascii="Stencil" w:hAnsi="Stencil"/>
        <w:color w:val="404040"/>
        <w:sz w:val="26"/>
        <w:szCs w:val="26"/>
      </w:rPr>
      <w:t>Corporation</w:t>
    </w:r>
  </w:p>
  <w:p w14:paraId="3A577811" w14:textId="77777777" w:rsidR="00854CBC" w:rsidRDefault="00854CBC" w:rsidP="00854CBC">
    <w:pPr>
      <w:spacing w:after="240"/>
      <w:contextualSpacing/>
      <w:jc w:val="center"/>
      <w:rPr>
        <w:rFonts w:ascii="Stencil" w:hAnsi="Stencil"/>
        <w:color w:val="C00000"/>
        <w:sz w:val="14"/>
        <w:szCs w:val="14"/>
      </w:rPr>
    </w:pPr>
    <w:r w:rsidRPr="00CC4B5F">
      <w:rPr>
        <w:rFonts w:ascii="Stencil" w:hAnsi="Stencil"/>
        <w:color w:val="C00000"/>
        <w:sz w:val="14"/>
        <w:szCs w:val="14"/>
      </w:rPr>
      <w:t>A VETERAN OWNED CERTIFIED SMALL BUSINESS</w:t>
    </w:r>
  </w:p>
  <w:p w14:paraId="48A5F09A" w14:textId="77777777" w:rsidR="00854CBC" w:rsidRDefault="00854CBC" w:rsidP="00854CBC">
    <w:pPr>
      <w:keepLines/>
      <w:spacing w:after="240"/>
      <w:contextualSpacing/>
      <w:jc w:val="center"/>
      <w:rPr>
        <w:rFonts w:ascii="Stencil" w:hAnsi="Stencil"/>
        <w:noProof/>
        <w:sz w:val="16"/>
        <w:szCs w:val="16"/>
      </w:rPr>
    </w:pPr>
  </w:p>
  <w:p w14:paraId="210C2847" w14:textId="77777777" w:rsidR="00854CBC" w:rsidRDefault="00854CBC" w:rsidP="00854CBC">
    <w:pPr>
      <w:keepLines/>
      <w:spacing w:after="240"/>
      <w:contextualSpacing/>
      <w:jc w:val="center"/>
      <w:rPr>
        <w:rFonts w:ascii="Stencil" w:hAnsi="Stencil"/>
        <w:noProof/>
        <w:sz w:val="16"/>
        <w:szCs w:val="16"/>
      </w:rPr>
    </w:pPr>
    <w:r w:rsidRPr="00C8141B">
      <w:rPr>
        <w:rFonts w:ascii="Stencil" w:hAnsi="Stencil"/>
        <w:noProof/>
        <w:sz w:val="16"/>
        <w:szCs w:val="16"/>
      </w:rPr>
      <w:t>GENERATOR SALES AND SERVICE</w:t>
    </w:r>
  </w:p>
  <w:p w14:paraId="6A71E795" w14:textId="77777777" w:rsidR="00854CBC" w:rsidRDefault="00854CBC" w:rsidP="00854CBC">
    <w:pPr>
      <w:keepLines/>
      <w:spacing w:after="240"/>
      <w:contextualSpacing/>
      <w:jc w:val="center"/>
      <w:rPr>
        <w:rFonts w:ascii="Stencil" w:hAnsi="Stencil"/>
        <w:noProof/>
        <w:sz w:val="16"/>
        <w:szCs w:val="16"/>
      </w:rPr>
    </w:pPr>
    <w:r w:rsidRPr="00C8141B">
      <w:rPr>
        <w:rFonts w:ascii="Stencil" w:hAnsi="Stencil"/>
        <w:noProof/>
        <w:sz w:val="16"/>
        <w:szCs w:val="16"/>
      </w:rPr>
      <w:t>PROPANE TANKS, LINES AND FUEL DELIVERY</w:t>
    </w:r>
  </w:p>
  <w:p w14:paraId="587CE68D" w14:textId="3AFDBAFD" w:rsidR="00854CBC" w:rsidRPr="00854CBC" w:rsidRDefault="00854CBC" w:rsidP="00854CBC">
    <w:pPr>
      <w:keepLines/>
      <w:contextualSpacing/>
      <w:jc w:val="center"/>
      <w:rPr>
        <w:rFonts w:ascii="Stencil" w:hAnsi="Stencil"/>
        <w:noProof/>
        <w:sz w:val="16"/>
        <w:szCs w:val="16"/>
      </w:rPr>
    </w:pPr>
    <w:r>
      <w:rPr>
        <w:rFonts w:ascii="Stencil" w:hAnsi="Stencil"/>
        <w:noProof/>
        <w:sz w:val="16"/>
        <w:szCs w:val="16"/>
      </w:rPr>
      <w:t>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6AC"/>
    <w:multiLevelType w:val="hybridMultilevel"/>
    <w:tmpl w:val="8474F3A6"/>
    <w:lvl w:ilvl="0" w:tplc="ABF697DC">
      <w:start w:val="1"/>
      <w:numFmt w:val="decimal"/>
      <w:lvlText w:val="%1."/>
      <w:lvlJc w:val="left"/>
      <w:pPr>
        <w:ind w:left="1080" w:hanging="360"/>
        <w:jc w:val="left"/>
      </w:pPr>
      <w:rPr>
        <w:rFonts w:ascii="Arial" w:eastAsia="Arial" w:hAnsi="Arial" w:cs="Arial" w:hint="default"/>
        <w:b w:val="0"/>
        <w:bCs w:val="0"/>
        <w:i w:val="0"/>
        <w:iCs w:val="0"/>
        <w:spacing w:val="-1"/>
        <w:w w:val="100"/>
        <w:sz w:val="16"/>
        <w:szCs w:val="16"/>
        <w:lang w:val="en-US" w:eastAsia="en-US" w:bidi="ar-SA"/>
      </w:rPr>
    </w:lvl>
    <w:lvl w:ilvl="1" w:tplc="483EE01E">
      <w:numFmt w:val="bullet"/>
      <w:lvlText w:val="•"/>
      <w:lvlJc w:val="left"/>
      <w:pPr>
        <w:ind w:left="1980" w:hanging="360"/>
      </w:pPr>
      <w:rPr>
        <w:rFonts w:hint="default"/>
        <w:lang w:val="en-US" w:eastAsia="en-US" w:bidi="ar-SA"/>
      </w:rPr>
    </w:lvl>
    <w:lvl w:ilvl="2" w:tplc="9A2049E8">
      <w:numFmt w:val="bullet"/>
      <w:lvlText w:val="•"/>
      <w:lvlJc w:val="left"/>
      <w:pPr>
        <w:ind w:left="2880" w:hanging="360"/>
      </w:pPr>
      <w:rPr>
        <w:rFonts w:hint="default"/>
        <w:lang w:val="en-US" w:eastAsia="en-US" w:bidi="ar-SA"/>
      </w:rPr>
    </w:lvl>
    <w:lvl w:ilvl="3" w:tplc="AC909E08">
      <w:numFmt w:val="bullet"/>
      <w:lvlText w:val="•"/>
      <w:lvlJc w:val="left"/>
      <w:pPr>
        <w:ind w:left="3780" w:hanging="360"/>
      </w:pPr>
      <w:rPr>
        <w:rFonts w:hint="default"/>
        <w:lang w:val="en-US" w:eastAsia="en-US" w:bidi="ar-SA"/>
      </w:rPr>
    </w:lvl>
    <w:lvl w:ilvl="4" w:tplc="0F22052E">
      <w:numFmt w:val="bullet"/>
      <w:lvlText w:val="•"/>
      <w:lvlJc w:val="left"/>
      <w:pPr>
        <w:ind w:left="4680" w:hanging="360"/>
      </w:pPr>
      <w:rPr>
        <w:rFonts w:hint="default"/>
        <w:lang w:val="en-US" w:eastAsia="en-US" w:bidi="ar-SA"/>
      </w:rPr>
    </w:lvl>
    <w:lvl w:ilvl="5" w:tplc="11C4F0C2">
      <w:numFmt w:val="bullet"/>
      <w:lvlText w:val="•"/>
      <w:lvlJc w:val="left"/>
      <w:pPr>
        <w:ind w:left="5580" w:hanging="360"/>
      </w:pPr>
      <w:rPr>
        <w:rFonts w:hint="default"/>
        <w:lang w:val="en-US" w:eastAsia="en-US" w:bidi="ar-SA"/>
      </w:rPr>
    </w:lvl>
    <w:lvl w:ilvl="6" w:tplc="0340E956">
      <w:numFmt w:val="bullet"/>
      <w:lvlText w:val="•"/>
      <w:lvlJc w:val="left"/>
      <w:pPr>
        <w:ind w:left="6480" w:hanging="360"/>
      </w:pPr>
      <w:rPr>
        <w:rFonts w:hint="default"/>
        <w:lang w:val="en-US" w:eastAsia="en-US" w:bidi="ar-SA"/>
      </w:rPr>
    </w:lvl>
    <w:lvl w:ilvl="7" w:tplc="1C4AB776">
      <w:numFmt w:val="bullet"/>
      <w:lvlText w:val="•"/>
      <w:lvlJc w:val="left"/>
      <w:pPr>
        <w:ind w:left="7380" w:hanging="360"/>
      </w:pPr>
      <w:rPr>
        <w:rFonts w:hint="default"/>
        <w:lang w:val="en-US" w:eastAsia="en-US" w:bidi="ar-SA"/>
      </w:rPr>
    </w:lvl>
    <w:lvl w:ilvl="8" w:tplc="C2724142">
      <w:numFmt w:val="bullet"/>
      <w:lvlText w:val="•"/>
      <w:lvlJc w:val="left"/>
      <w:pPr>
        <w:ind w:left="8280" w:hanging="360"/>
      </w:pPr>
      <w:rPr>
        <w:rFonts w:hint="default"/>
        <w:lang w:val="en-US" w:eastAsia="en-US" w:bidi="ar-SA"/>
      </w:rPr>
    </w:lvl>
  </w:abstractNum>
  <w:abstractNum w:abstractNumId="1" w15:restartNumberingAfterBreak="0">
    <w:nsid w:val="284520A2"/>
    <w:multiLevelType w:val="hybridMultilevel"/>
    <w:tmpl w:val="1DBE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78712">
    <w:abstractNumId w:val="0"/>
  </w:num>
  <w:num w:numId="2" w16cid:durableId="195910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88"/>
    <w:rsid w:val="00015DCC"/>
    <w:rsid w:val="00036D15"/>
    <w:rsid w:val="00037E95"/>
    <w:rsid w:val="00056316"/>
    <w:rsid w:val="00123386"/>
    <w:rsid w:val="00177AE9"/>
    <w:rsid w:val="001941E1"/>
    <w:rsid w:val="002562CC"/>
    <w:rsid w:val="00365F40"/>
    <w:rsid w:val="00391187"/>
    <w:rsid w:val="003D5F54"/>
    <w:rsid w:val="0058041D"/>
    <w:rsid w:val="00595380"/>
    <w:rsid w:val="005C1E42"/>
    <w:rsid w:val="005C7663"/>
    <w:rsid w:val="00702FA9"/>
    <w:rsid w:val="00722DA7"/>
    <w:rsid w:val="00772A95"/>
    <w:rsid w:val="00854CBC"/>
    <w:rsid w:val="00856F21"/>
    <w:rsid w:val="0092033E"/>
    <w:rsid w:val="00937F88"/>
    <w:rsid w:val="0097756C"/>
    <w:rsid w:val="00A33E0B"/>
    <w:rsid w:val="00A37C6B"/>
    <w:rsid w:val="00A46FA0"/>
    <w:rsid w:val="00A61878"/>
    <w:rsid w:val="00B738BF"/>
    <w:rsid w:val="00BA2F3E"/>
    <w:rsid w:val="00BB257E"/>
    <w:rsid w:val="00BD7155"/>
    <w:rsid w:val="00C61C7C"/>
    <w:rsid w:val="00CF44FA"/>
    <w:rsid w:val="00CF68F0"/>
    <w:rsid w:val="00D102AD"/>
    <w:rsid w:val="00D82512"/>
    <w:rsid w:val="00DA561A"/>
    <w:rsid w:val="00E351DA"/>
    <w:rsid w:val="00EC53E4"/>
    <w:rsid w:val="00EE0686"/>
    <w:rsid w:val="00EF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3EED4"/>
  <w15:docId w15:val="{DD36E79A-ACA2-4EAA-89D9-DD338D34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2006"/>
    </w:pPr>
    <w:rPr>
      <w:b/>
      <w:bCs/>
      <w:sz w:val="20"/>
      <w:szCs w:val="20"/>
    </w:rPr>
  </w:style>
  <w:style w:type="paragraph" w:styleId="ListParagraph">
    <w:name w:val="List Paragraph"/>
    <w:basedOn w:val="Normal"/>
    <w:uiPriority w:val="1"/>
    <w:qFormat/>
    <w:pPr>
      <w:ind w:left="1080" w:right="719" w:hanging="360"/>
      <w:jc w:val="both"/>
    </w:pPr>
  </w:style>
  <w:style w:type="paragraph" w:customStyle="1" w:styleId="TableParagraph">
    <w:name w:val="Table Paragraph"/>
    <w:basedOn w:val="Normal"/>
    <w:uiPriority w:val="1"/>
    <w:qFormat/>
    <w:pPr>
      <w:spacing w:before="31"/>
      <w:ind w:left="50"/>
    </w:pPr>
  </w:style>
  <w:style w:type="paragraph" w:styleId="Header">
    <w:name w:val="header"/>
    <w:basedOn w:val="Normal"/>
    <w:link w:val="HeaderChar"/>
    <w:uiPriority w:val="99"/>
    <w:unhideWhenUsed/>
    <w:rsid w:val="00BD7155"/>
    <w:pPr>
      <w:tabs>
        <w:tab w:val="center" w:pos="4680"/>
        <w:tab w:val="right" w:pos="9360"/>
      </w:tabs>
    </w:pPr>
  </w:style>
  <w:style w:type="character" w:customStyle="1" w:styleId="HeaderChar">
    <w:name w:val="Header Char"/>
    <w:basedOn w:val="DefaultParagraphFont"/>
    <w:link w:val="Header"/>
    <w:uiPriority w:val="99"/>
    <w:rsid w:val="00BD7155"/>
    <w:rPr>
      <w:rFonts w:ascii="Arial" w:eastAsia="Arial" w:hAnsi="Arial" w:cs="Arial"/>
    </w:rPr>
  </w:style>
  <w:style w:type="paragraph" w:styleId="Footer">
    <w:name w:val="footer"/>
    <w:basedOn w:val="Normal"/>
    <w:link w:val="FooterChar"/>
    <w:uiPriority w:val="99"/>
    <w:unhideWhenUsed/>
    <w:rsid w:val="00BD7155"/>
    <w:pPr>
      <w:tabs>
        <w:tab w:val="center" w:pos="4680"/>
        <w:tab w:val="right" w:pos="9360"/>
      </w:tabs>
    </w:pPr>
  </w:style>
  <w:style w:type="character" w:customStyle="1" w:styleId="FooterChar">
    <w:name w:val="Footer Char"/>
    <w:basedOn w:val="DefaultParagraphFont"/>
    <w:link w:val="Footer"/>
    <w:uiPriority w:val="99"/>
    <w:rsid w:val="00BD7155"/>
    <w:rPr>
      <w:rFonts w:ascii="Arial" w:eastAsia="Arial" w:hAnsi="Arial" w:cs="Arial"/>
    </w:rPr>
  </w:style>
  <w:style w:type="character" w:styleId="Hyperlink">
    <w:name w:val="Hyperlink"/>
    <w:uiPriority w:val="99"/>
    <w:unhideWhenUsed/>
    <w:rsid w:val="00BD7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75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elitepowerandenergy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593278EB422F4591D2F711883D51DC" ma:contentTypeVersion="18" ma:contentTypeDescription="Create a new document." ma:contentTypeScope="" ma:versionID="0f47d86a9cece3b9ebe55aad51f70991">
  <xsd:schema xmlns:xsd="http://www.w3.org/2001/XMLSchema" xmlns:xs="http://www.w3.org/2001/XMLSchema" xmlns:p="http://schemas.microsoft.com/office/2006/metadata/properties" xmlns:ns3="7629dd61-473d-49e3-824c-0cbf460c9f8c" xmlns:ns4="2c2e6fde-6855-4313-abd2-3229ff59850d" targetNamespace="http://schemas.microsoft.com/office/2006/metadata/properties" ma:root="true" ma:fieldsID="58b28fc0b8be96d35f906b0b5c6eef58" ns3:_="" ns4:_="">
    <xsd:import namespace="7629dd61-473d-49e3-824c-0cbf460c9f8c"/>
    <xsd:import namespace="2c2e6fde-6855-4313-abd2-3229ff598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9dd61-473d-49e3-824c-0cbf460c9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e6fde-6855-4313-abd2-3229ff598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29dd61-473d-49e3-824c-0cbf460c9f8c" xsi:nil="true"/>
  </documentManagement>
</p:properties>
</file>

<file path=customXml/itemProps1.xml><?xml version="1.0" encoding="utf-8"?>
<ds:datastoreItem xmlns:ds="http://schemas.openxmlformats.org/officeDocument/2006/customXml" ds:itemID="{A3AF4C3F-A4B8-4085-9C57-2B2F7A3CA325}">
  <ds:schemaRefs>
    <ds:schemaRef ds:uri="http://schemas.microsoft.com/sharepoint/v3/contenttype/forms"/>
  </ds:schemaRefs>
</ds:datastoreItem>
</file>

<file path=customXml/itemProps2.xml><?xml version="1.0" encoding="utf-8"?>
<ds:datastoreItem xmlns:ds="http://schemas.openxmlformats.org/officeDocument/2006/customXml" ds:itemID="{41145754-1549-46D7-963D-2A8880F10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9dd61-473d-49e3-824c-0cbf460c9f8c"/>
    <ds:schemaRef ds:uri="2c2e6fde-6855-4313-abd2-3229ff598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ADA0C-5CAC-4C19-98B2-2CA72CF7EC06}">
  <ds:schemaRefs>
    <ds:schemaRef ds:uri="http://schemas.microsoft.com/office/2006/metadata/properties"/>
    <ds:schemaRef ds:uri="http://schemas.microsoft.com/office/infopath/2007/PartnerControls"/>
    <ds:schemaRef ds:uri="7629dd61-473d-49e3-824c-0cbf460c9f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dc:creator>
  <cp:lastModifiedBy>Stephanie Richards</cp:lastModifiedBy>
  <cp:revision>2</cp:revision>
  <dcterms:created xsi:type="dcterms:W3CDTF">2026-03-20T13:23:00Z</dcterms:created>
  <dcterms:modified xsi:type="dcterms:W3CDTF">2026-03-20T13:23:00Z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 for Microsoft 365</vt:lpwstr>
  </property>
  <property fmtid="{D5CDD505-2E9C-101B-9397-08002B2CF9AE}" pid="4" name="LastSaved">
    <vt:filetime>2025-05-08T00:00:00Z</vt:filetime>
  </property>
  <property fmtid="{D5CDD505-2E9C-101B-9397-08002B2CF9AE}" pid="5" name="Producer">
    <vt:lpwstr>Microsoft® Word for Microsoft 365</vt:lpwstr>
  </property>
  <property fmtid="{D5CDD505-2E9C-101B-9397-08002B2CF9AE}" pid="6" name="ContentTypeId">
    <vt:lpwstr>0x010100E8593278EB422F4591D2F711883D51DC</vt:lpwstr>
  </property>
</Properties>
</file>